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50750">
      <w:pPr>
        <w:widowControl w:val="0"/>
        <w:spacing w:before="160" w:after="160"/>
        <w:ind w:left="200" w:leftChars="100" w:right="200" w:rightChars="100"/>
        <w:rPr>
          <w:rFonts w:ascii="黑体" w:eastAsia="黑体"/>
          <w:sz w:val="44"/>
          <w:szCs w:val="44"/>
          <w:lang w:eastAsia="zh-CN"/>
        </w:rPr>
      </w:pPr>
      <w:r>
        <w:rPr>
          <w:rFonts w:hint="eastAsia" w:ascii="黑体" w:eastAsia="黑体"/>
          <w:sz w:val="44"/>
          <w:szCs w:val="44"/>
          <w:lang w:eastAsia="zh-CN"/>
        </w:rPr>
        <w:t>文章题目</w:t>
      </w:r>
      <w:r>
        <w:rPr>
          <w:rFonts w:eastAsia="黑体"/>
          <w:sz w:val="44"/>
          <w:szCs w:val="44"/>
          <w:vertAlign w:val="superscript"/>
          <w:lang w:eastAsia="zh-CN"/>
        </w:rPr>
        <w:footnoteReference w:id="0" w:customMarkFollows="1"/>
        <w:t>*</w:t>
      </w:r>
    </w:p>
    <w:p w14:paraId="79F1262C">
      <w:pPr>
        <w:spacing w:after="160"/>
        <w:ind w:left="200" w:leftChars="100" w:right="200" w:rightChars="100"/>
        <w:rPr>
          <w:sz w:val="30"/>
          <w:szCs w:val="30"/>
          <w:lang w:eastAsia="zh-CN"/>
        </w:rPr>
      </w:pPr>
      <w:r>
        <w:rPr>
          <w:rFonts w:hint="eastAsia"/>
          <w:sz w:val="30"/>
          <w:szCs w:val="30"/>
          <w:lang w:eastAsia="zh-CN"/>
        </w:rPr>
        <w:t>——副标题（</w:t>
      </w:r>
      <w:r>
        <w:rPr>
          <w:rFonts w:hint="eastAsia"/>
          <w:sz w:val="30"/>
          <w:szCs w:val="30"/>
          <w:lang w:val="en-US" w:eastAsia="zh-CN"/>
        </w:rPr>
        <w:t>若有</w:t>
      </w:r>
      <w:r>
        <w:rPr>
          <w:rFonts w:hint="eastAsia"/>
          <w:sz w:val="30"/>
          <w:szCs w:val="30"/>
          <w:lang w:eastAsia="zh-CN"/>
        </w:rPr>
        <w:t>）</w:t>
      </w:r>
    </w:p>
    <w:p w14:paraId="3917C27F">
      <w:pPr>
        <w:spacing w:line="320" w:lineRule="exact"/>
        <w:ind w:left="200" w:leftChars="100" w:right="200" w:rightChars="100"/>
        <w:rPr>
          <w:rFonts w:eastAsia="华文仿宋"/>
          <w:sz w:val="21"/>
          <w:szCs w:val="21"/>
          <w:lang w:eastAsia="zh-CN"/>
        </w:rPr>
      </w:pPr>
      <w:r>
        <w:rPr>
          <w:rFonts w:eastAsia="华文仿宋"/>
          <w:sz w:val="21"/>
          <w:szCs w:val="21"/>
          <w:lang w:eastAsia="zh-CN"/>
        </w:rPr>
        <w:t>第一作者</w:t>
      </w:r>
      <w:r>
        <w:rPr>
          <w:rFonts w:eastAsia="华文仿宋"/>
          <w:sz w:val="21"/>
          <w:szCs w:val="21"/>
          <w:vertAlign w:val="superscript"/>
          <w:lang w:eastAsia="zh-CN"/>
        </w:rPr>
        <w:t>1, 2</w:t>
      </w:r>
      <w:r>
        <w:rPr>
          <w:rFonts w:eastAsia="华文仿宋"/>
          <w:sz w:val="21"/>
          <w:szCs w:val="21"/>
          <w:lang w:eastAsia="zh-CN"/>
        </w:rPr>
        <w:t>，第二作者</w:t>
      </w:r>
      <w:r>
        <w:rPr>
          <w:rFonts w:eastAsia="华文仿宋"/>
          <w:sz w:val="21"/>
          <w:szCs w:val="21"/>
          <w:vertAlign w:val="superscript"/>
          <w:lang w:eastAsia="zh-CN"/>
        </w:rPr>
        <w:t>1</w:t>
      </w:r>
      <w:r>
        <w:rPr>
          <w:rFonts w:eastAsia="华文仿宋"/>
          <w:sz w:val="21"/>
          <w:szCs w:val="21"/>
          <w:lang w:eastAsia="zh-CN"/>
        </w:rPr>
        <w:t>，第三作者</w:t>
      </w:r>
      <w:r>
        <w:rPr>
          <w:rFonts w:eastAsia="华文仿宋"/>
          <w:sz w:val="21"/>
          <w:szCs w:val="21"/>
          <w:vertAlign w:val="superscript"/>
          <w:lang w:eastAsia="zh-CN"/>
        </w:rPr>
        <w:t>2</w:t>
      </w:r>
    </w:p>
    <w:p w14:paraId="5DE1E012">
      <w:pPr>
        <w:spacing w:line="320" w:lineRule="exact"/>
        <w:ind w:left="200" w:leftChars="100" w:right="200" w:rightChars="100"/>
        <w:rPr>
          <w:rFonts w:hint="default"/>
          <w:sz w:val="18"/>
          <w:szCs w:val="18"/>
          <w:lang w:val="en-US" w:eastAsia="zh-CN"/>
        </w:rPr>
      </w:pPr>
      <w:r>
        <w:rPr>
          <w:sz w:val="18"/>
          <w:szCs w:val="18"/>
          <w:lang w:eastAsia="zh-CN"/>
        </w:rPr>
        <w:t xml:space="preserve">1. 单位，省 市 </w:t>
      </w:r>
      <w:r>
        <w:rPr>
          <w:rFonts w:hint="eastAsia"/>
          <w:sz w:val="18"/>
          <w:szCs w:val="18"/>
          <w:lang w:val="en-US" w:eastAsia="zh-CN"/>
        </w:rPr>
        <w:t>及邮政编码</w:t>
      </w:r>
    </w:p>
    <w:p w14:paraId="3DF4805B">
      <w:pPr>
        <w:spacing w:after="60" w:line="320" w:lineRule="exact"/>
        <w:ind w:left="200" w:leftChars="100" w:right="200" w:rightChars="100"/>
        <w:rPr>
          <w:sz w:val="18"/>
          <w:szCs w:val="18"/>
          <w:lang w:eastAsia="zh-CN"/>
        </w:rPr>
      </w:pPr>
      <w:r>
        <w:rPr>
          <w:sz w:val="18"/>
          <w:szCs w:val="18"/>
          <w:lang w:eastAsia="zh-CN"/>
        </w:rPr>
        <w:t xml:space="preserve">2. 单位，省 市 </w:t>
      </w:r>
      <w:r>
        <w:rPr>
          <w:rFonts w:hint="eastAsia"/>
          <w:sz w:val="18"/>
          <w:szCs w:val="18"/>
          <w:lang w:val="en-US" w:eastAsia="zh-CN"/>
        </w:rPr>
        <w:t>及邮政编码</w:t>
      </w:r>
    </w:p>
    <w:p w14:paraId="2A352765">
      <w:pPr>
        <w:shd w:val="clear" w:color="auto" w:fill="auto"/>
        <w:tabs>
          <w:tab w:val="left" w:pos="7125"/>
        </w:tabs>
        <w:adjustRightInd w:val="0"/>
        <w:spacing w:line="340" w:lineRule="exact"/>
        <w:ind w:left="200" w:leftChars="100" w:right="200" w:rightChars="100"/>
        <w:jc w:val="both"/>
        <w:rPr>
          <w:rFonts w:eastAsia="黑体"/>
          <w:bCs/>
          <w:sz w:val="18"/>
          <w:szCs w:val="18"/>
          <w:lang w:eastAsia="zh-CN"/>
        </w:rPr>
      </w:pPr>
      <w:r>
        <w:rPr>
          <w:rFonts w:eastAsia="黑体"/>
          <w:bCs/>
          <w:sz w:val="18"/>
          <w:szCs w:val="18"/>
          <w:lang w:eastAsia="zh-CN"/>
        </w:rPr>
        <w:t>摘</w:t>
      </w:r>
      <w:r>
        <w:rPr>
          <w:rFonts w:hint="default" w:ascii="Times New Roman" w:eastAsia="黑体"/>
          <w:bCs/>
          <w:sz w:val="18"/>
          <w:szCs w:val="18"/>
          <w:lang w:eastAsia="zh-CN"/>
        </w:rPr>
        <w:t xml:space="preserve">  </w:t>
      </w:r>
      <w:r>
        <w:rPr>
          <w:rFonts w:hint="eastAsia" w:eastAsia="黑体"/>
          <w:bCs/>
          <w:sz w:val="18"/>
          <w:szCs w:val="18"/>
          <w:lang w:val="en-US" w:eastAsia="zh-CN"/>
        </w:rPr>
        <w:t xml:space="preserve">  </w:t>
      </w:r>
      <w:r>
        <w:rPr>
          <w:rFonts w:eastAsia="黑体"/>
          <w:bCs/>
          <w:sz w:val="18"/>
          <w:szCs w:val="18"/>
          <w:lang w:eastAsia="zh-CN"/>
        </w:rPr>
        <w:t>要：</w:t>
      </w:r>
      <w:r>
        <w:rPr>
          <w:rFonts w:ascii="Times New Roman" w:hAnsi="Times New Roman" w:eastAsia="华文仿宋"/>
          <w:sz w:val="18"/>
          <w:szCs w:val="18"/>
          <w:lang w:eastAsia="zh-CN"/>
        </w:rPr>
        <w:t>中文摘要</w:t>
      </w:r>
      <w:r>
        <w:rPr>
          <w:rFonts w:ascii="Times New Roman" w:hAnsi="Times New Roman" w:eastAsia="黑体"/>
          <w:bCs/>
          <w:sz w:val="18"/>
          <w:szCs w:val="18"/>
          <w:lang w:eastAsia="zh-CN"/>
        </w:rPr>
        <w:t>…</w:t>
      </w:r>
    </w:p>
    <w:p w14:paraId="367F3D93">
      <w:pPr>
        <w:tabs>
          <w:tab w:val="left" w:pos="7125"/>
        </w:tabs>
        <w:adjustRightInd w:val="0"/>
        <w:spacing w:line="340" w:lineRule="exact"/>
        <w:ind w:left="200" w:leftChars="100" w:right="200" w:rightChars="100"/>
        <w:jc w:val="both"/>
        <w:rPr>
          <w:rFonts w:eastAsia="华文仿宋"/>
          <w:sz w:val="18"/>
          <w:szCs w:val="18"/>
          <w:lang w:eastAsia="zh-CN"/>
        </w:rPr>
      </w:pPr>
      <w:r>
        <w:rPr>
          <w:rFonts w:eastAsia="黑体"/>
          <w:bCs/>
          <w:sz w:val="18"/>
          <w:szCs w:val="18"/>
          <w:lang w:eastAsia="zh-CN"/>
        </w:rPr>
        <w:t>关键词</w:t>
      </w:r>
      <w:r>
        <w:rPr>
          <w:rFonts w:eastAsia="黑体"/>
          <w:sz w:val="18"/>
          <w:szCs w:val="18"/>
          <w:lang w:eastAsia="zh-CN"/>
        </w:rPr>
        <w:t>：</w:t>
      </w:r>
      <w:r>
        <w:rPr>
          <w:rFonts w:eastAsia="华文仿宋"/>
          <w:sz w:val="18"/>
          <w:szCs w:val="18"/>
          <w:lang w:eastAsia="zh-CN"/>
        </w:rPr>
        <w:t>中文关键词1；中文关键词2；中文关键词3；…</w:t>
      </w:r>
      <w:r>
        <w:rPr>
          <w:rFonts w:eastAsia="华文仿宋"/>
          <w:sz w:val="18"/>
          <w:szCs w:val="18"/>
          <w:lang w:eastAsia="zh-CN"/>
        </w:rPr>
        <w:tab/>
      </w:r>
    </w:p>
    <w:p w14:paraId="5FB81433">
      <w:pPr>
        <w:pStyle w:val="3"/>
        <w:keepNext w:val="0"/>
        <w:keepLines w:val="0"/>
        <w:widowControl w:val="0"/>
        <w:numPr>
          <w:ilvl w:val="0"/>
          <w:numId w:val="0"/>
        </w:numPr>
        <w:spacing w:before="360" w:after="0"/>
        <w:ind w:left="200" w:leftChars="100" w:right="200" w:rightChars="100"/>
        <w:jc w:val="center"/>
        <w:rPr>
          <w:i w:val="0"/>
          <w:iCs w:val="0"/>
          <w:kern w:val="2"/>
          <w:sz w:val="44"/>
          <w:szCs w:val="44"/>
          <w:lang w:eastAsia="zh-CN"/>
        </w:rPr>
      </w:pPr>
      <w:r>
        <w:rPr>
          <w:rFonts w:hint="eastAsia"/>
          <w:i w:val="0"/>
          <w:iCs w:val="0"/>
          <w:kern w:val="2"/>
          <w:sz w:val="44"/>
          <w:szCs w:val="44"/>
          <w:lang w:eastAsia="zh-CN"/>
        </w:rPr>
        <w:t>Paper</w:t>
      </w:r>
      <w:r>
        <w:rPr>
          <w:i w:val="0"/>
          <w:iCs w:val="0"/>
          <w:kern w:val="2"/>
          <w:sz w:val="44"/>
          <w:szCs w:val="44"/>
          <w:lang w:eastAsia="zh-CN"/>
        </w:rPr>
        <w:t xml:space="preserve"> Title</w:t>
      </w:r>
    </w:p>
    <w:p w14:paraId="6FEE6C77">
      <w:pPr>
        <w:pStyle w:val="38"/>
        <w:spacing w:after="0"/>
        <w:ind w:left="200" w:leftChars="100" w:right="200" w:rightChars="100"/>
      </w:pPr>
      <w:r>
        <w:rPr>
          <w:rFonts w:hint="eastAsia" w:eastAsia="宋体"/>
          <w:lang w:eastAsia="zh-CN"/>
        </w:rPr>
        <w:t>——</w:t>
      </w:r>
      <w:bookmarkStart w:id="0" w:name="OLE_LINK8"/>
      <w:r>
        <w:t>Subtitle as ne</w:t>
      </w:r>
      <w:bookmarkEnd w:id="0"/>
      <w:r>
        <w:t>eded</w:t>
      </w:r>
    </w:p>
    <w:p w14:paraId="57C9060D">
      <w:pPr>
        <w:pStyle w:val="32"/>
        <w:spacing w:before="0" w:after="0" w:line="320" w:lineRule="exact"/>
        <w:ind w:left="200" w:leftChars="100" w:right="200" w:rightChars="100"/>
        <w:rPr>
          <w:sz w:val="21"/>
          <w:szCs w:val="21"/>
          <w:lang w:eastAsia="zh-CN"/>
        </w:rPr>
      </w:pPr>
      <w:r>
        <w:rPr>
          <w:i/>
          <w:sz w:val="21"/>
          <w:szCs w:val="21"/>
          <w:lang w:eastAsia="zh-CN"/>
        </w:rPr>
        <w:t xml:space="preserve">First Author </w:t>
      </w:r>
      <w:r>
        <w:rPr>
          <w:i/>
          <w:sz w:val="21"/>
          <w:szCs w:val="21"/>
          <w:vertAlign w:val="superscript"/>
          <w:lang w:eastAsia="zh-CN"/>
        </w:rPr>
        <w:t>1, 2</w:t>
      </w:r>
      <w:r>
        <w:rPr>
          <w:i/>
          <w:sz w:val="21"/>
          <w:szCs w:val="21"/>
          <w:lang w:eastAsia="zh-CN"/>
        </w:rPr>
        <w:t xml:space="preserve">, Second Author </w:t>
      </w:r>
      <w:r>
        <w:rPr>
          <w:i/>
          <w:sz w:val="21"/>
          <w:szCs w:val="21"/>
          <w:vertAlign w:val="superscript"/>
          <w:lang w:eastAsia="zh-CN"/>
        </w:rPr>
        <w:t xml:space="preserve">* </w:t>
      </w:r>
      <w:r>
        <w:rPr>
          <w:rFonts w:hint="eastAsia"/>
          <w:i/>
          <w:sz w:val="21"/>
          <w:szCs w:val="21"/>
          <w:vertAlign w:val="superscript"/>
          <w:lang w:eastAsia="zh-CN"/>
        </w:rPr>
        <w:t>1</w:t>
      </w:r>
      <w:r>
        <w:rPr>
          <w:i/>
          <w:sz w:val="21"/>
          <w:szCs w:val="21"/>
          <w:lang w:eastAsia="zh-CN"/>
        </w:rPr>
        <w:t xml:space="preserve">, Third Author </w:t>
      </w:r>
      <w:r>
        <w:rPr>
          <w:i/>
          <w:sz w:val="21"/>
          <w:szCs w:val="21"/>
          <w:vertAlign w:val="superscript"/>
          <w:lang w:eastAsia="zh-CN"/>
        </w:rPr>
        <w:t>2</w:t>
      </w:r>
    </w:p>
    <w:p w14:paraId="4043C609">
      <w:pPr>
        <w:pStyle w:val="31"/>
        <w:spacing w:line="320" w:lineRule="exact"/>
        <w:ind w:left="200" w:leftChars="100" w:right="200" w:rightChars="100"/>
        <w:rPr>
          <w:iCs/>
          <w:sz w:val="18"/>
          <w:szCs w:val="18"/>
          <w:lang w:eastAsia="zh-CN"/>
        </w:rPr>
      </w:pPr>
      <w:r>
        <w:rPr>
          <w:iCs/>
          <w:sz w:val="18"/>
          <w:szCs w:val="18"/>
          <w:lang w:eastAsia="zh-CN"/>
        </w:rPr>
        <w:t xml:space="preserve">1. </w:t>
      </w:r>
      <w:bookmarkStart w:id="1" w:name="OLE_LINK7"/>
      <w:bookmarkStart w:id="2" w:name="OLE_LINK5"/>
      <w:bookmarkStart w:id="3" w:name="OLE_LINK16"/>
      <w:bookmarkStart w:id="4" w:name="OLE_LINK15"/>
      <w:r>
        <w:rPr>
          <w:iCs/>
          <w:sz w:val="18"/>
          <w:szCs w:val="18"/>
          <w:lang w:eastAsia="zh-CN"/>
        </w:rPr>
        <w:t>Department/School, University/Affiliation, City, Country, Zip code</w:t>
      </w:r>
      <w:bookmarkEnd w:id="1"/>
      <w:bookmarkEnd w:id="2"/>
    </w:p>
    <w:bookmarkEnd w:id="3"/>
    <w:bookmarkEnd w:id="4"/>
    <w:p w14:paraId="1700D9E3">
      <w:pPr>
        <w:pStyle w:val="31"/>
        <w:spacing w:line="320" w:lineRule="exact"/>
        <w:ind w:left="200" w:leftChars="100" w:right="200" w:rightChars="100"/>
        <w:rPr>
          <w:iCs/>
          <w:sz w:val="18"/>
          <w:szCs w:val="18"/>
          <w:lang w:eastAsia="zh-CN"/>
        </w:rPr>
      </w:pPr>
      <w:r>
        <w:rPr>
          <w:iCs/>
          <w:sz w:val="18"/>
          <w:szCs w:val="18"/>
          <w:lang w:eastAsia="zh-CN"/>
        </w:rPr>
        <w:t>2. Department/School, University/Affiliation, City, Country, Zip code</w:t>
      </w:r>
    </w:p>
    <w:p w14:paraId="6ADF84C0">
      <w:pPr>
        <w:pStyle w:val="31"/>
        <w:spacing w:after="60" w:line="320" w:lineRule="exact"/>
        <w:ind w:left="200" w:leftChars="100" w:right="200" w:rightChars="100"/>
        <w:rPr>
          <w:i/>
          <w:iCs/>
          <w:sz w:val="18"/>
          <w:szCs w:val="18"/>
          <w:lang w:eastAsia="zh-CN"/>
        </w:rPr>
      </w:pPr>
      <w:r>
        <w:rPr>
          <w:i/>
          <w:iCs/>
          <w:sz w:val="18"/>
          <w:szCs w:val="18"/>
          <w:lang w:eastAsia="zh-CN"/>
        </w:rPr>
        <w:t>Email:</w:t>
      </w:r>
      <w:r>
        <w:rPr>
          <w:rFonts w:eastAsia="MS Mincho"/>
          <w:sz w:val="18"/>
          <w:szCs w:val="18"/>
        </w:rPr>
        <w:t xml:space="preserve"> </w:t>
      </w:r>
      <w:r>
        <w:rPr>
          <w:i/>
          <w:iCs/>
          <w:sz w:val="18"/>
          <w:szCs w:val="18"/>
          <w:lang w:eastAsia="zh-CN"/>
        </w:rPr>
        <w:t>e-mail address of corresponding author</w:t>
      </w:r>
    </w:p>
    <w:p w14:paraId="4E45C997">
      <w:pPr>
        <w:pStyle w:val="31"/>
        <w:spacing w:line="340" w:lineRule="exact"/>
        <w:ind w:left="200" w:leftChars="100" w:right="200" w:rightChars="100"/>
        <w:jc w:val="both"/>
        <w:rPr>
          <w:b/>
          <w:bCs/>
          <w:kern w:val="2"/>
          <w:sz w:val="18"/>
          <w:szCs w:val="18"/>
          <w:lang w:eastAsia="zh-CN"/>
        </w:rPr>
      </w:pPr>
      <w:r>
        <w:rPr>
          <w:b/>
          <w:bCs/>
          <w:kern w:val="2"/>
          <w:sz w:val="18"/>
          <w:szCs w:val="18"/>
          <w:lang w:eastAsia="zh-CN"/>
        </w:rPr>
        <w:t>Abstract</w:t>
      </w:r>
      <w:r>
        <w:rPr>
          <w:rFonts w:hint="eastAsia"/>
          <w:b/>
          <w:bCs/>
          <w:kern w:val="2"/>
          <w:sz w:val="18"/>
          <w:szCs w:val="18"/>
          <w:lang w:eastAsia="zh-CN"/>
        </w:rPr>
        <w:t xml:space="preserve">: </w:t>
      </w:r>
      <w:r>
        <w:rPr>
          <w:rFonts w:hint="eastAsia"/>
          <w:sz w:val="18"/>
          <w:szCs w:val="18"/>
        </w:rPr>
        <w:t>The English abstract</w:t>
      </w:r>
      <w:r>
        <w:rPr>
          <w:rFonts w:hint="eastAsia"/>
          <w:sz w:val="18"/>
          <w:szCs w:val="18"/>
          <w:lang w:eastAsia="zh-CN"/>
        </w:rPr>
        <w:t>...</w:t>
      </w:r>
      <w:r>
        <w:rPr>
          <w:rFonts w:hint="eastAsia"/>
          <w:sz w:val="18"/>
          <w:szCs w:val="18"/>
        </w:rPr>
        <w:t>.</w:t>
      </w:r>
      <w:r>
        <w:rPr>
          <w:b/>
          <w:bCs/>
          <w:kern w:val="2"/>
          <w:sz w:val="18"/>
          <w:szCs w:val="18"/>
          <w:lang w:eastAsia="zh-CN"/>
        </w:rPr>
        <w:t xml:space="preserve"> </w:t>
      </w:r>
    </w:p>
    <w:p w14:paraId="4BD3BB8E">
      <w:pPr>
        <w:pStyle w:val="31"/>
        <w:spacing w:line="340" w:lineRule="exact"/>
        <w:ind w:left="200" w:leftChars="100" w:right="200" w:rightChars="100"/>
        <w:jc w:val="both"/>
        <w:rPr>
          <w:bCs/>
          <w:kern w:val="2"/>
          <w:sz w:val="18"/>
          <w:szCs w:val="18"/>
          <w:lang w:eastAsia="zh-CN"/>
        </w:rPr>
      </w:pPr>
      <w:r>
        <w:rPr>
          <w:b/>
          <w:bCs/>
          <w:kern w:val="2"/>
          <w:sz w:val="18"/>
          <w:szCs w:val="18"/>
          <w:lang w:eastAsia="zh-CN"/>
        </w:rPr>
        <w:t>Keywords</w:t>
      </w:r>
      <w:r>
        <w:rPr>
          <w:rFonts w:hint="eastAsia"/>
          <w:b/>
          <w:bCs/>
          <w:kern w:val="2"/>
          <w:sz w:val="18"/>
          <w:szCs w:val="18"/>
          <w:lang w:eastAsia="zh-CN"/>
        </w:rPr>
        <w:t xml:space="preserve">: </w:t>
      </w:r>
      <w:r>
        <w:rPr>
          <w:rFonts w:hint="eastAsia"/>
          <w:bCs/>
          <w:kern w:val="2"/>
          <w:sz w:val="18"/>
          <w:szCs w:val="18"/>
          <w:lang w:eastAsia="zh-CN"/>
        </w:rPr>
        <w:t>K</w:t>
      </w:r>
      <w:r>
        <w:rPr>
          <w:bCs/>
          <w:kern w:val="2"/>
          <w:sz w:val="18"/>
          <w:szCs w:val="18"/>
          <w:lang w:eastAsia="zh-CN"/>
        </w:rPr>
        <w:t>eyword</w:t>
      </w:r>
      <w:r>
        <w:rPr>
          <w:rFonts w:hint="eastAsia"/>
          <w:bCs/>
          <w:kern w:val="2"/>
          <w:sz w:val="18"/>
          <w:szCs w:val="18"/>
          <w:lang w:eastAsia="zh-CN"/>
        </w:rPr>
        <w:t xml:space="preserve"> </w:t>
      </w:r>
      <w:r>
        <w:rPr>
          <w:bCs/>
          <w:kern w:val="2"/>
          <w:sz w:val="18"/>
          <w:szCs w:val="18"/>
          <w:lang w:eastAsia="zh-CN"/>
        </w:rPr>
        <w:t>1</w:t>
      </w:r>
      <w:r>
        <w:rPr>
          <w:rFonts w:hint="eastAsia"/>
          <w:bCs/>
          <w:kern w:val="2"/>
          <w:sz w:val="18"/>
          <w:szCs w:val="18"/>
          <w:lang w:eastAsia="zh-CN"/>
        </w:rPr>
        <w:t>;</w:t>
      </w:r>
      <w:r>
        <w:rPr>
          <w:bCs/>
          <w:kern w:val="2"/>
          <w:sz w:val="18"/>
          <w:szCs w:val="18"/>
          <w:lang w:eastAsia="zh-CN"/>
        </w:rPr>
        <w:t xml:space="preserve"> </w:t>
      </w:r>
      <w:r>
        <w:rPr>
          <w:rFonts w:hint="eastAsia"/>
          <w:bCs/>
          <w:kern w:val="2"/>
          <w:sz w:val="18"/>
          <w:szCs w:val="18"/>
          <w:lang w:eastAsia="zh-CN"/>
        </w:rPr>
        <w:t>K</w:t>
      </w:r>
      <w:r>
        <w:rPr>
          <w:bCs/>
          <w:kern w:val="2"/>
          <w:sz w:val="18"/>
          <w:szCs w:val="18"/>
          <w:lang w:eastAsia="zh-CN"/>
        </w:rPr>
        <w:t>eyword</w:t>
      </w:r>
      <w:r>
        <w:rPr>
          <w:rFonts w:hint="eastAsia"/>
          <w:bCs/>
          <w:kern w:val="2"/>
          <w:sz w:val="18"/>
          <w:szCs w:val="18"/>
          <w:lang w:eastAsia="zh-CN"/>
        </w:rPr>
        <w:t xml:space="preserve"> </w:t>
      </w:r>
      <w:r>
        <w:rPr>
          <w:bCs/>
          <w:kern w:val="2"/>
          <w:sz w:val="18"/>
          <w:szCs w:val="18"/>
          <w:lang w:eastAsia="zh-CN"/>
        </w:rPr>
        <w:t>2</w:t>
      </w:r>
      <w:r>
        <w:rPr>
          <w:rFonts w:hint="eastAsia"/>
          <w:bCs/>
          <w:kern w:val="2"/>
          <w:sz w:val="18"/>
          <w:szCs w:val="18"/>
          <w:lang w:eastAsia="zh-CN"/>
        </w:rPr>
        <w:t>; K</w:t>
      </w:r>
      <w:r>
        <w:rPr>
          <w:bCs/>
          <w:kern w:val="2"/>
          <w:sz w:val="18"/>
          <w:szCs w:val="18"/>
          <w:lang w:eastAsia="zh-CN"/>
        </w:rPr>
        <w:t>eyword</w:t>
      </w:r>
      <w:r>
        <w:rPr>
          <w:rFonts w:hint="eastAsia"/>
          <w:bCs/>
          <w:kern w:val="2"/>
          <w:sz w:val="18"/>
          <w:szCs w:val="18"/>
          <w:lang w:eastAsia="zh-CN"/>
        </w:rPr>
        <w:t xml:space="preserve"> </w:t>
      </w:r>
      <w:r>
        <w:rPr>
          <w:bCs/>
          <w:kern w:val="2"/>
          <w:sz w:val="18"/>
          <w:szCs w:val="18"/>
          <w:lang w:eastAsia="zh-CN"/>
        </w:rPr>
        <w:t>3</w:t>
      </w:r>
      <w:r>
        <w:rPr>
          <w:rFonts w:hint="eastAsia"/>
          <w:bCs/>
          <w:kern w:val="2"/>
          <w:sz w:val="18"/>
          <w:szCs w:val="18"/>
          <w:lang w:eastAsia="zh-CN"/>
        </w:rPr>
        <w:t xml:space="preserve">; </w:t>
      </w:r>
      <w:r>
        <w:rPr>
          <w:bCs/>
          <w:kern w:val="2"/>
          <w:sz w:val="18"/>
          <w:szCs w:val="18"/>
          <w:lang w:eastAsia="zh-CN"/>
        </w:rPr>
        <w:t>…</w:t>
      </w:r>
    </w:p>
    <w:p w14:paraId="3AE27424">
      <w:pPr>
        <w:pStyle w:val="16"/>
        <w:widowControl w:val="0"/>
        <w:spacing w:before="360" w:line="340" w:lineRule="exact"/>
        <w:jc w:val="both"/>
        <w:rPr>
          <w:rFonts w:ascii="黑体" w:eastAsia="黑体"/>
          <w:kern w:val="2"/>
          <w:sz w:val="28"/>
          <w:szCs w:val="28"/>
          <w:lang w:eastAsia="zh-CN"/>
        </w:rPr>
      </w:pPr>
      <w:r>
        <w:rPr>
          <w:rFonts w:hint="eastAsia" w:ascii="黑体" w:eastAsia="黑体"/>
          <w:kern w:val="2"/>
          <w:sz w:val="28"/>
          <w:szCs w:val="28"/>
          <w:lang w:eastAsia="zh-CN"/>
        </w:rPr>
        <w:t>引言</w:t>
      </w:r>
    </w:p>
    <w:p w14:paraId="5543E212">
      <w:pPr>
        <w:pStyle w:val="13"/>
        <w:spacing w:line="340" w:lineRule="exact"/>
        <w:ind w:firstLine="412" w:firstLineChars="200"/>
        <w:jc w:val="both"/>
        <w:rPr>
          <w:spacing w:val="-2"/>
          <w:sz w:val="21"/>
          <w:szCs w:val="21"/>
          <w:highlight w:val="yellow"/>
          <w:lang w:val="zh-CN" w:eastAsia="zh-CN"/>
        </w:rPr>
      </w:pPr>
      <w:r>
        <w:rPr>
          <w:spacing w:val="-2"/>
          <w:sz w:val="21"/>
          <w:szCs w:val="21"/>
          <w:lang w:eastAsia="zh-CN"/>
        </w:rPr>
        <w:t>文章中的英文及数字均为</w:t>
      </w:r>
      <w:r>
        <w:rPr>
          <w:bCs/>
          <w:spacing w:val="-2"/>
          <w:sz w:val="21"/>
          <w:szCs w:val="21"/>
          <w:lang w:eastAsia="zh-CN"/>
        </w:rPr>
        <w:t>Times New Roman字体。文章内容</w:t>
      </w:r>
      <w:r>
        <w:rPr>
          <w:rFonts w:hint="eastAsia"/>
          <w:bCs/>
          <w:spacing w:val="-2"/>
          <w:sz w:val="21"/>
          <w:szCs w:val="21"/>
          <w:lang w:val="en-US" w:eastAsia="zh-CN"/>
        </w:rPr>
        <w:t>的中文</w:t>
      </w:r>
      <w:r>
        <w:rPr>
          <w:bCs/>
          <w:spacing w:val="-2"/>
          <w:sz w:val="21"/>
          <w:szCs w:val="21"/>
          <w:lang w:eastAsia="zh-CN"/>
        </w:rPr>
        <w:t>采用五号宋体，行距为固定值1</w:t>
      </w:r>
      <w:r>
        <w:rPr>
          <w:rFonts w:hint="eastAsia"/>
          <w:bCs/>
          <w:spacing w:val="-2"/>
          <w:sz w:val="21"/>
          <w:szCs w:val="21"/>
          <w:lang w:eastAsia="zh-CN"/>
        </w:rPr>
        <w:t>7</w:t>
      </w:r>
      <w:r>
        <w:rPr>
          <w:bCs/>
          <w:spacing w:val="-2"/>
          <w:sz w:val="21"/>
          <w:szCs w:val="21"/>
          <w:lang w:eastAsia="zh-CN"/>
        </w:rPr>
        <w:t>磅。</w:t>
      </w:r>
      <w:r>
        <w:rPr>
          <w:rFonts w:hint="eastAsia"/>
          <w:bCs/>
          <w:spacing w:val="-2"/>
          <w:sz w:val="21"/>
          <w:szCs w:val="21"/>
          <w:lang w:eastAsia="zh-CN"/>
        </w:rPr>
        <w:t>全文字数在</w:t>
      </w:r>
      <w:r>
        <w:rPr>
          <w:rFonts w:hint="eastAsia"/>
          <w:bCs/>
          <w:spacing w:val="-2"/>
          <w:sz w:val="21"/>
          <w:szCs w:val="21"/>
          <w:lang w:val="en-US" w:eastAsia="zh-CN"/>
        </w:rPr>
        <w:t>6</w:t>
      </w:r>
      <w:r>
        <w:rPr>
          <w:rFonts w:hint="eastAsia"/>
          <w:bCs/>
          <w:spacing w:val="-2"/>
          <w:sz w:val="21"/>
          <w:szCs w:val="21"/>
          <w:lang w:eastAsia="zh-CN"/>
        </w:rPr>
        <w:t>000~8000字为宜</w:t>
      </w:r>
      <w:r>
        <w:rPr>
          <w:spacing w:val="-2"/>
          <w:sz w:val="21"/>
          <w:szCs w:val="21"/>
          <w:lang w:val="zh-CN" w:eastAsia="zh-CN"/>
        </w:rPr>
        <w:t>。页边距设置：上</w:t>
      </w:r>
      <w:r>
        <w:rPr>
          <w:rFonts w:hint="eastAsia"/>
          <w:spacing w:val="-2"/>
          <w:sz w:val="21"/>
          <w:szCs w:val="21"/>
          <w:lang w:val="zh-CN" w:eastAsia="zh-CN"/>
        </w:rPr>
        <w:t>下</w:t>
      </w:r>
      <w:r>
        <w:rPr>
          <w:spacing w:val="-2"/>
          <w:sz w:val="21"/>
          <w:szCs w:val="21"/>
          <w:lang w:val="zh-CN" w:eastAsia="zh-CN"/>
        </w:rPr>
        <w:t>为2</w:t>
      </w:r>
      <w:r>
        <w:rPr>
          <w:rFonts w:hint="eastAsia"/>
          <w:spacing w:val="-2"/>
          <w:sz w:val="21"/>
          <w:szCs w:val="21"/>
          <w:lang w:val="zh-CN" w:eastAsia="zh-CN"/>
        </w:rPr>
        <w:t>.</w:t>
      </w:r>
      <w:r>
        <w:rPr>
          <w:rFonts w:hint="eastAsia"/>
          <w:spacing w:val="-2"/>
          <w:sz w:val="21"/>
          <w:szCs w:val="21"/>
          <w:lang w:val="en-US" w:eastAsia="zh-CN"/>
        </w:rPr>
        <w:t>5</w:t>
      </w:r>
      <w:r>
        <w:rPr>
          <w:rFonts w:hint="eastAsia"/>
          <w:spacing w:val="-2"/>
          <w:sz w:val="21"/>
          <w:szCs w:val="21"/>
          <w:lang w:val="zh-CN" w:eastAsia="zh-CN"/>
        </w:rPr>
        <w:t>c</w:t>
      </w:r>
      <w:r>
        <w:rPr>
          <w:spacing w:val="-2"/>
          <w:sz w:val="21"/>
          <w:szCs w:val="21"/>
          <w:lang w:val="zh-CN" w:eastAsia="zh-CN"/>
        </w:rPr>
        <w:t>m，左右为</w:t>
      </w:r>
      <w:r>
        <w:rPr>
          <w:rFonts w:hint="eastAsia"/>
          <w:spacing w:val="-2"/>
          <w:sz w:val="21"/>
          <w:szCs w:val="21"/>
          <w:lang w:val="en-US" w:eastAsia="zh-CN"/>
        </w:rPr>
        <w:t>2.3</w:t>
      </w:r>
      <w:r>
        <w:rPr>
          <w:spacing w:val="-2"/>
          <w:sz w:val="21"/>
          <w:szCs w:val="21"/>
          <w:lang w:val="zh-CN" w:eastAsia="zh-CN"/>
        </w:rPr>
        <w:t>cm。页眉</w:t>
      </w:r>
      <w:r>
        <w:rPr>
          <w:rFonts w:hint="eastAsia"/>
          <w:spacing w:val="-2"/>
          <w:sz w:val="21"/>
          <w:szCs w:val="21"/>
          <w:lang w:val="zh-CN" w:eastAsia="zh-CN"/>
        </w:rPr>
        <w:t>页脚边距</w:t>
      </w:r>
      <w:r>
        <w:rPr>
          <w:spacing w:val="-2"/>
          <w:sz w:val="21"/>
          <w:szCs w:val="21"/>
          <w:lang w:val="zh-CN" w:eastAsia="zh-CN"/>
        </w:rPr>
        <w:t>为1.</w:t>
      </w:r>
      <w:r>
        <w:rPr>
          <w:rFonts w:hint="eastAsia"/>
          <w:spacing w:val="-2"/>
          <w:sz w:val="21"/>
          <w:szCs w:val="21"/>
          <w:lang w:val="zh-CN" w:eastAsia="zh-CN"/>
        </w:rPr>
        <w:t>5</w:t>
      </w:r>
      <w:r>
        <w:rPr>
          <w:spacing w:val="-2"/>
          <w:sz w:val="21"/>
          <w:szCs w:val="21"/>
          <w:lang w:val="zh-CN" w:eastAsia="zh-CN"/>
        </w:rPr>
        <w:t>cm</w:t>
      </w:r>
      <w:r>
        <w:rPr>
          <w:rFonts w:hint="eastAsia"/>
          <w:spacing w:val="-2"/>
          <w:sz w:val="21"/>
          <w:szCs w:val="21"/>
          <w:lang w:val="zh-CN" w:eastAsia="zh-CN"/>
        </w:rPr>
        <w:t>，</w:t>
      </w:r>
      <w:bookmarkStart w:id="5" w:name="OLE_LINK89"/>
      <w:bookmarkStart w:id="6" w:name="OLE_LINK90"/>
      <w:r>
        <w:rPr>
          <w:rFonts w:hint="eastAsia"/>
          <w:spacing w:val="-2"/>
          <w:sz w:val="21"/>
          <w:szCs w:val="21"/>
          <w:lang w:val="zh-CN" w:eastAsia="zh-CN"/>
        </w:rPr>
        <w:t>页眉页脚字号为</w:t>
      </w:r>
      <w:r>
        <w:rPr>
          <w:rFonts w:hint="eastAsia"/>
          <w:spacing w:val="-2"/>
          <w:sz w:val="21"/>
          <w:szCs w:val="21"/>
          <w:lang w:val="en-US" w:eastAsia="zh-CN"/>
        </w:rPr>
        <w:t>小五</w:t>
      </w:r>
      <w:r>
        <w:rPr>
          <w:rFonts w:hint="eastAsia"/>
          <w:spacing w:val="-2"/>
          <w:sz w:val="21"/>
          <w:szCs w:val="21"/>
          <w:lang w:val="zh-CN" w:eastAsia="zh-CN"/>
        </w:rPr>
        <w:t>号、</w:t>
      </w:r>
      <w:r>
        <w:rPr>
          <w:rFonts w:hint="eastAsia"/>
          <w:spacing w:val="-2"/>
          <w:sz w:val="21"/>
          <w:szCs w:val="21"/>
          <w:lang w:val="en-US" w:eastAsia="zh-CN"/>
        </w:rPr>
        <w:t>黑体</w:t>
      </w:r>
      <w:r>
        <w:rPr>
          <w:rFonts w:hint="eastAsia"/>
          <w:spacing w:val="-2"/>
          <w:sz w:val="21"/>
          <w:szCs w:val="21"/>
          <w:lang w:val="zh-CN" w:eastAsia="zh-CN"/>
        </w:rPr>
        <w:t>。</w:t>
      </w:r>
    </w:p>
    <w:bookmarkEnd w:id="5"/>
    <w:bookmarkEnd w:id="6"/>
    <w:p w14:paraId="4C38593C">
      <w:pPr>
        <w:pStyle w:val="16"/>
        <w:keepNext w:val="0"/>
        <w:keepLines w:val="0"/>
        <w:pageBreakBefore w:val="0"/>
        <w:widowControl/>
        <w:kinsoku/>
        <w:wordWrap/>
        <w:overflowPunct/>
        <w:topLinePunct w:val="0"/>
        <w:autoSpaceDE/>
        <w:autoSpaceDN/>
        <w:bidi w:val="0"/>
        <w:adjustRightInd/>
        <w:snapToGrid/>
        <w:spacing w:after="0" w:line="340" w:lineRule="exact"/>
        <w:ind w:firstLine="420" w:firstLineChars="200"/>
        <w:jc w:val="both"/>
        <w:textAlignment w:val="auto"/>
        <w:rPr>
          <w:rFonts w:hint="default" w:cs="宋体"/>
          <w:sz w:val="21"/>
          <w:szCs w:val="21"/>
          <w:lang w:val="en-US" w:eastAsia="zh-CN"/>
        </w:rPr>
      </w:pPr>
      <w:r>
        <w:rPr>
          <w:rFonts w:hint="eastAsia" w:cs="宋体"/>
          <w:sz w:val="21"/>
          <w:szCs w:val="21"/>
          <w:lang w:eastAsia="zh-CN"/>
        </w:rPr>
        <w:t>引言应以简短的篇幅介绍论文的写作背景和目的，以及相关领域内前人所做的工作概况，说明本研究与前人工作的关系，目前研究的热点、存在的问题及作者工作的意义。引言最好不要分段论述，不要出现插图、表格和数学公式推导。</w:t>
      </w:r>
      <w:r>
        <w:rPr>
          <w:rFonts w:hint="eastAsia" w:cs="宋体"/>
          <w:sz w:val="21"/>
          <w:szCs w:val="21"/>
          <w:lang w:val="en-US" w:eastAsia="zh-CN"/>
        </w:rPr>
        <w:t>纪实感言类文章应将相关内容背景介绍清楚。</w:t>
      </w:r>
    </w:p>
    <w:p w14:paraId="797B41E9">
      <w:pPr>
        <w:pStyle w:val="16"/>
        <w:numPr>
          <w:ilvl w:val="0"/>
          <w:numId w:val="7"/>
        </w:numPr>
        <w:spacing w:before="240" w:line="340" w:lineRule="exact"/>
        <w:ind w:left="425" w:hanging="425"/>
        <w:jc w:val="both"/>
        <w:rPr>
          <w:rFonts w:eastAsia="黑体"/>
          <w:sz w:val="28"/>
          <w:szCs w:val="28"/>
          <w:lang w:eastAsia="zh-CN"/>
        </w:rPr>
      </w:pPr>
      <w:r>
        <w:rPr>
          <w:rFonts w:eastAsia="黑体"/>
          <w:sz w:val="28"/>
          <w:szCs w:val="28"/>
          <w:lang w:eastAsia="zh-CN"/>
        </w:rPr>
        <w:t>内容</w:t>
      </w:r>
      <w:r>
        <w:rPr>
          <w:rFonts w:hint="eastAsia" w:eastAsia="黑体"/>
          <w:sz w:val="28"/>
          <w:szCs w:val="28"/>
          <w:lang w:val="en-US" w:eastAsia="zh-CN"/>
        </w:rPr>
        <w:t>正文</w:t>
      </w:r>
      <w:r>
        <w:rPr>
          <w:rFonts w:eastAsia="黑体"/>
          <w:sz w:val="28"/>
          <w:szCs w:val="28"/>
          <w:lang w:eastAsia="zh-CN"/>
        </w:rPr>
        <w:t>及标号撰写</w:t>
      </w:r>
    </w:p>
    <w:p w14:paraId="702A2F17">
      <w:pPr>
        <w:spacing w:line="340" w:lineRule="exact"/>
        <w:ind w:firstLine="420" w:firstLineChars="200"/>
        <w:jc w:val="both"/>
        <w:rPr>
          <w:sz w:val="21"/>
          <w:szCs w:val="21"/>
          <w:lang w:eastAsia="zh-CN"/>
        </w:rPr>
      </w:pPr>
      <w:r>
        <w:rPr>
          <w:sz w:val="21"/>
          <w:szCs w:val="21"/>
          <w:lang w:eastAsia="zh-CN"/>
        </w:rPr>
        <w:t>正文</w:t>
      </w:r>
      <w:r>
        <w:rPr>
          <w:rFonts w:hint="eastAsia"/>
          <w:sz w:val="21"/>
          <w:szCs w:val="21"/>
          <w:lang w:eastAsia="zh-CN"/>
        </w:rPr>
        <w:t>作为</w:t>
      </w:r>
      <w:r>
        <w:rPr>
          <w:sz w:val="21"/>
          <w:szCs w:val="21"/>
          <w:lang w:eastAsia="zh-CN"/>
        </w:rPr>
        <w:t>论文的核心组成部分</w:t>
      </w:r>
      <w:r>
        <w:rPr>
          <w:rFonts w:hint="eastAsia"/>
          <w:sz w:val="21"/>
          <w:szCs w:val="21"/>
          <w:lang w:eastAsia="zh-CN"/>
        </w:rPr>
        <w:t>，应充分阐明</w:t>
      </w:r>
      <w:r>
        <w:rPr>
          <w:sz w:val="21"/>
          <w:szCs w:val="21"/>
          <w:lang w:eastAsia="zh-CN"/>
        </w:rPr>
        <w:t>全部的</w:t>
      </w:r>
      <w:r>
        <w:rPr>
          <w:rFonts w:hint="eastAsia"/>
          <w:sz w:val="21"/>
          <w:szCs w:val="21"/>
          <w:lang w:val="en-US" w:eastAsia="zh-CN"/>
        </w:rPr>
        <w:t>研究或思考</w:t>
      </w:r>
      <w:r>
        <w:rPr>
          <w:sz w:val="21"/>
          <w:szCs w:val="21"/>
          <w:lang w:eastAsia="zh-CN"/>
        </w:rPr>
        <w:t>过程及结果。一般包括：</w:t>
      </w:r>
      <w:r>
        <w:rPr>
          <w:rFonts w:hint="eastAsia"/>
          <w:sz w:val="21"/>
          <w:szCs w:val="21"/>
          <w:lang w:eastAsia="zh-CN"/>
        </w:rPr>
        <w:t>研究目的（</w:t>
      </w:r>
      <w:r>
        <w:rPr>
          <w:rFonts w:hint="eastAsia"/>
          <w:sz w:val="21"/>
          <w:szCs w:val="21"/>
          <w:lang w:val="en-US" w:eastAsia="zh-CN"/>
        </w:rPr>
        <w:t>问题或思考的由来</w:t>
      </w:r>
      <w:r>
        <w:rPr>
          <w:rFonts w:hint="eastAsia"/>
          <w:sz w:val="21"/>
          <w:szCs w:val="21"/>
          <w:lang w:eastAsia="zh-CN"/>
        </w:rPr>
        <w:t>）、</w:t>
      </w:r>
      <w:r>
        <w:rPr>
          <w:sz w:val="21"/>
          <w:szCs w:val="21"/>
          <w:lang w:eastAsia="zh-CN"/>
        </w:rPr>
        <w:t>研究</w:t>
      </w:r>
      <w:r>
        <w:rPr>
          <w:rFonts w:hint="eastAsia"/>
          <w:sz w:val="21"/>
          <w:szCs w:val="21"/>
          <w:lang w:val="en-US" w:eastAsia="zh-CN"/>
        </w:rPr>
        <w:t>或思考</w:t>
      </w:r>
      <w:r>
        <w:rPr>
          <w:sz w:val="21"/>
          <w:szCs w:val="21"/>
          <w:lang w:eastAsia="zh-CN"/>
        </w:rPr>
        <w:t>内容、研究方法</w:t>
      </w:r>
      <w:r>
        <w:rPr>
          <w:rFonts w:hint="eastAsia"/>
          <w:sz w:val="21"/>
          <w:szCs w:val="21"/>
          <w:lang w:val="en-US" w:eastAsia="zh-CN"/>
        </w:rPr>
        <w:t>或过程纪实</w:t>
      </w:r>
      <w:r>
        <w:rPr>
          <w:sz w:val="21"/>
          <w:szCs w:val="21"/>
          <w:lang w:eastAsia="zh-CN"/>
        </w:rPr>
        <w:t>、研究结果分析</w:t>
      </w:r>
      <w:r>
        <w:rPr>
          <w:rFonts w:hint="eastAsia"/>
          <w:sz w:val="21"/>
          <w:szCs w:val="21"/>
          <w:lang w:val="en-US" w:eastAsia="zh-CN"/>
        </w:rPr>
        <w:t>和</w:t>
      </w:r>
      <w:r>
        <w:rPr>
          <w:sz w:val="21"/>
          <w:szCs w:val="21"/>
          <w:lang w:eastAsia="zh-CN"/>
        </w:rPr>
        <w:t>讨论等内容。根据需要，</w:t>
      </w:r>
      <w:r>
        <w:rPr>
          <w:rFonts w:hint="eastAsia"/>
          <w:sz w:val="21"/>
          <w:szCs w:val="21"/>
          <w:lang w:eastAsia="zh-CN"/>
        </w:rPr>
        <w:t>正文</w:t>
      </w:r>
      <w:r>
        <w:rPr>
          <w:sz w:val="21"/>
          <w:szCs w:val="21"/>
          <w:lang w:eastAsia="zh-CN"/>
        </w:rPr>
        <w:t>可以分层深入，逐层剖析，按层设分层标题。文章标题分为三级</w:t>
      </w:r>
      <w:r>
        <w:rPr>
          <w:rFonts w:hint="eastAsia"/>
          <w:sz w:val="21"/>
          <w:szCs w:val="21"/>
          <w:lang w:eastAsia="zh-CN"/>
        </w:rPr>
        <w:t>。</w:t>
      </w:r>
    </w:p>
    <w:p w14:paraId="4B80EEE9">
      <w:pPr>
        <w:spacing w:line="340" w:lineRule="exact"/>
        <w:ind w:firstLine="420" w:firstLineChars="200"/>
        <w:jc w:val="both"/>
        <w:rPr>
          <w:sz w:val="21"/>
          <w:szCs w:val="21"/>
          <w:lang w:eastAsia="zh-CN"/>
        </w:rPr>
      </w:pPr>
      <w:r>
        <w:rPr>
          <w:sz w:val="21"/>
          <w:szCs w:val="21"/>
          <w:lang w:eastAsia="zh-CN"/>
        </w:rPr>
        <w:t>一级标题采用四号黑体，段前</w:t>
      </w:r>
      <w:r>
        <w:rPr>
          <w:rFonts w:hint="eastAsia"/>
          <w:sz w:val="21"/>
          <w:szCs w:val="21"/>
          <w:lang w:eastAsia="zh-CN"/>
        </w:rPr>
        <w:t>12磅，</w:t>
      </w:r>
      <w:r>
        <w:rPr>
          <w:sz w:val="21"/>
          <w:szCs w:val="21"/>
          <w:lang w:eastAsia="zh-CN"/>
        </w:rPr>
        <w:t>段后</w:t>
      </w:r>
      <w:r>
        <w:rPr>
          <w:rFonts w:hint="eastAsia"/>
          <w:sz w:val="21"/>
          <w:szCs w:val="21"/>
          <w:lang w:eastAsia="zh-CN"/>
        </w:rPr>
        <w:t>6</w:t>
      </w:r>
      <w:r>
        <w:rPr>
          <w:sz w:val="21"/>
          <w:szCs w:val="21"/>
          <w:lang w:eastAsia="zh-CN"/>
        </w:rPr>
        <w:t>磅，除引言（或前言</w:t>
      </w:r>
      <w:r>
        <w:rPr>
          <w:rFonts w:hint="eastAsia"/>
          <w:sz w:val="21"/>
          <w:szCs w:val="21"/>
          <w:lang w:eastAsia="zh-CN"/>
        </w:rPr>
        <w:t>，段前18磅，段后6磅</w:t>
      </w:r>
      <w:r>
        <w:rPr>
          <w:sz w:val="21"/>
          <w:szCs w:val="21"/>
          <w:lang w:eastAsia="zh-CN"/>
        </w:rPr>
        <w:t>）</w:t>
      </w:r>
      <w:r>
        <w:rPr>
          <w:rFonts w:hint="eastAsia"/>
          <w:sz w:val="21"/>
          <w:szCs w:val="21"/>
          <w:lang w:eastAsia="zh-CN"/>
        </w:rPr>
        <w:t>、致谢</w:t>
      </w:r>
      <w:r>
        <w:rPr>
          <w:sz w:val="21"/>
          <w:szCs w:val="21"/>
          <w:lang w:eastAsia="zh-CN"/>
        </w:rPr>
        <w:t>外的一级标题皆用序号</w:t>
      </w:r>
      <w:r>
        <w:rPr>
          <w:rFonts w:hint="eastAsia"/>
          <w:sz w:val="21"/>
          <w:szCs w:val="21"/>
          <w:lang w:eastAsia="zh-CN"/>
        </w:rPr>
        <w:t>“</w:t>
      </w:r>
      <w:r>
        <w:rPr>
          <w:sz w:val="21"/>
          <w:szCs w:val="21"/>
          <w:lang w:eastAsia="zh-CN"/>
        </w:rPr>
        <w:t>1</w:t>
      </w:r>
      <w:r>
        <w:rPr>
          <w:rFonts w:hint="eastAsia"/>
          <w:sz w:val="21"/>
          <w:szCs w:val="21"/>
          <w:lang w:eastAsia="zh-CN"/>
        </w:rPr>
        <w:t>,</w:t>
      </w:r>
      <w:r>
        <w:rPr>
          <w:sz w:val="21"/>
          <w:szCs w:val="21"/>
          <w:lang w:eastAsia="zh-CN"/>
        </w:rPr>
        <w:t>2</w:t>
      </w:r>
      <w:r>
        <w:rPr>
          <w:rFonts w:hint="eastAsia"/>
          <w:sz w:val="21"/>
          <w:szCs w:val="21"/>
          <w:lang w:eastAsia="zh-CN"/>
        </w:rPr>
        <w:t>,</w:t>
      </w:r>
      <w:r>
        <w:rPr>
          <w:sz w:val="21"/>
          <w:szCs w:val="21"/>
          <w:lang w:eastAsia="zh-CN"/>
        </w:rPr>
        <w:t>…</w:t>
      </w:r>
      <w:r>
        <w:rPr>
          <w:rFonts w:hint="eastAsia"/>
          <w:sz w:val="21"/>
          <w:szCs w:val="21"/>
          <w:lang w:eastAsia="zh-CN"/>
        </w:rPr>
        <w:t>”</w:t>
      </w:r>
      <w:r>
        <w:rPr>
          <w:sz w:val="21"/>
          <w:szCs w:val="21"/>
          <w:lang w:eastAsia="zh-CN"/>
        </w:rPr>
        <w:t>标注。</w:t>
      </w:r>
      <w:r>
        <w:rPr>
          <w:sz w:val="21"/>
          <w:szCs w:val="21"/>
          <w:highlight w:val="none"/>
          <w:lang w:eastAsia="zh-CN"/>
        </w:rPr>
        <w:t>参考文献采用五号</w:t>
      </w:r>
      <w:r>
        <w:rPr>
          <w:rFonts w:hint="eastAsia"/>
          <w:sz w:val="21"/>
          <w:szCs w:val="21"/>
          <w:highlight w:val="none"/>
          <w:lang w:eastAsia="zh-CN"/>
        </w:rPr>
        <w:t>黑</w:t>
      </w:r>
      <w:r>
        <w:rPr>
          <w:sz w:val="21"/>
          <w:szCs w:val="21"/>
          <w:highlight w:val="none"/>
          <w:lang w:eastAsia="zh-CN"/>
        </w:rPr>
        <w:t>体，居中</w:t>
      </w:r>
      <w:r>
        <w:rPr>
          <w:rFonts w:hint="eastAsia"/>
          <w:sz w:val="21"/>
          <w:szCs w:val="21"/>
          <w:highlight w:val="none"/>
          <w:lang w:eastAsia="zh-CN"/>
        </w:rPr>
        <w:t>，</w:t>
      </w:r>
      <w:r>
        <w:rPr>
          <w:sz w:val="21"/>
          <w:szCs w:val="21"/>
          <w:highlight w:val="none"/>
          <w:lang w:eastAsia="zh-CN"/>
        </w:rPr>
        <w:t>段前</w:t>
      </w:r>
      <w:r>
        <w:rPr>
          <w:rFonts w:hint="eastAsia"/>
          <w:sz w:val="21"/>
          <w:szCs w:val="21"/>
          <w:highlight w:val="none"/>
          <w:lang w:eastAsia="zh-CN"/>
        </w:rPr>
        <w:t>12磅，</w:t>
      </w:r>
      <w:r>
        <w:rPr>
          <w:sz w:val="21"/>
          <w:szCs w:val="21"/>
          <w:highlight w:val="none"/>
          <w:lang w:eastAsia="zh-CN"/>
        </w:rPr>
        <w:t>段后</w:t>
      </w:r>
      <w:r>
        <w:rPr>
          <w:rFonts w:hint="eastAsia"/>
          <w:sz w:val="21"/>
          <w:szCs w:val="21"/>
          <w:highlight w:val="none"/>
          <w:lang w:eastAsia="zh-CN"/>
        </w:rPr>
        <w:t>6</w:t>
      </w:r>
      <w:r>
        <w:rPr>
          <w:sz w:val="21"/>
          <w:szCs w:val="21"/>
          <w:highlight w:val="none"/>
          <w:lang w:eastAsia="zh-CN"/>
        </w:rPr>
        <w:t>磅。</w:t>
      </w:r>
    </w:p>
    <w:p w14:paraId="789397CB">
      <w:pPr>
        <w:spacing w:line="340" w:lineRule="exact"/>
        <w:ind w:firstLine="420" w:firstLineChars="200"/>
        <w:jc w:val="both"/>
        <w:rPr>
          <w:sz w:val="21"/>
          <w:szCs w:val="21"/>
          <w:lang w:eastAsia="zh-CN"/>
        </w:rPr>
      </w:pPr>
      <w:r>
        <w:rPr>
          <w:sz w:val="21"/>
          <w:szCs w:val="21"/>
          <w:lang w:eastAsia="zh-CN"/>
        </w:rPr>
        <w:t>二级标题采用小四号黑体，段前</w:t>
      </w:r>
      <w:r>
        <w:rPr>
          <w:rFonts w:hint="eastAsia"/>
          <w:sz w:val="21"/>
          <w:szCs w:val="21"/>
          <w:lang w:eastAsia="zh-CN"/>
        </w:rPr>
        <w:t>9磅，</w:t>
      </w:r>
      <w:r>
        <w:rPr>
          <w:sz w:val="21"/>
          <w:szCs w:val="21"/>
          <w:lang w:eastAsia="zh-CN"/>
        </w:rPr>
        <w:t>段后</w:t>
      </w:r>
      <w:r>
        <w:rPr>
          <w:rFonts w:hint="eastAsia"/>
          <w:sz w:val="21"/>
          <w:szCs w:val="21"/>
          <w:lang w:eastAsia="zh-CN"/>
        </w:rPr>
        <w:t>6</w:t>
      </w:r>
      <w:r>
        <w:rPr>
          <w:sz w:val="21"/>
          <w:szCs w:val="21"/>
          <w:lang w:eastAsia="zh-CN"/>
        </w:rPr>
        <w:t>磅，用序号</w:t>
      </w:r>
      <w:r>
        <w:rPr>
          <w:rFonts w:hint="eastAsia"/>
          <w:sz w:val="21"/>
          <w:szCs w:val="21"/>
          <w:lang w:eastAsia="zh-CN"/>
        </w:rPr>
        <w:t>“</w:t>
      </w:r>
      <w:r>
        <w:rPr>
          <w:sz w:val="21"/>
          <w:szCs w:val="21"/>
          <w:lang w:eastAsia="zh-CN"/>
        </w:rPr>
        <w:t>1.1</w:t>
      </w:r>
      <w:r>
        <w:rPr>
          <w:rFonts w:hint="eastAsia"/>
          <w:sz w:val="21"/>
          <w:szCs w:val="21"/>
          <w:lang w:eastAsia="zh-CN"/>
        </w:rPr>
        <w:t>，</w:t>
      </w:r>
      <w:r>
        <w:rPr>
          <w:sz w:val="21"/>
          <w:szCs w:val="21"/>
          <w:lang w:eastAsia="zh-CN"/>
        </w:rPr>
        <w:t>1.2</w:t>
      </w:r>
      <w:r>
        <w:rPr>
          <w:rFonts w:hint="eastAsia"/>
          <w:sz w:val="21"/>
          <w:szCs w:val="21"/>
          <w:lang w:eastAsia="zh-CN"/>
        </w:rPr>
        <w:t>,</w:t>
      </w:r>
      <w:r>
        <w:rPr>
          <w:sz w:val="21"/>
          <w:szCs w:val="21"/>
          <w:lang w:eastAsia="zh-CN"/>
        </w:rPr>
        <w:t>…</w:t>
      </w:r>
      <w:r>
        <w:rPr>
          <w:rFonts w:hint="eastAsia"/>
          <w:sz w:val="21"/>
          <w:szCs w:val="21"/>
          <w:lang w:eastAsia="zh-CN"/>
        </w:rPr>
        <w:t>”</w:t>
      </w:r>
      <w:r>
        <w:rPr>
          <w:sz w:val="21"/>
          <w:szCs w:val="21"/>
          <w:lang w:eastAsia="zh-CN"/>
        </w:rPr>
        <w:t>标注。</w:t>
      </w:r>
    </w:p>
    <w:p w14:paraId="7951143F">
      <w:pPr>
        <w:spacing w:line="340" w:lineRule="exact"/>
        <w:ind w:firstLine="420" w:firstLineChars="200"/>
        <w:jc w:val="both"/>
        <w:rPr>
          <w:sz w:val="21"/>
          <w:szCs w:val="21"/>
          <w:lang w:eastAsia="zh-CN"/>
        </w:rPr>
      </w:pPr>
      <w:r>
        <w:rPr>
          <w:sz w:val="21"/>
          <w:szCs w:val="21"/>
          <w:lang w:eastAsia="zh-CN"/>
        </w:rPr>
        <w:t>三级标题采用五号黑体，段前</w:t>
      </w:r>
      <w:r>
        <w:rPr>
          <w:rFonts w:hint="eastAsia"/>
          <w:sz w:val="21"/>
          <w:szCs w:val="21"/>
          <w:lang w:eastAsia="zh-CN"/>
        </w:rPr>
        <w:t>6磅，</w:t>
      </w:r>
      <w:r>
        <w:rPr>
          <w:sz w:val="21"/>
          <w:szCs w:val="21"/>
          <w:lang w:eastAsia="zh-CN"/>
        </w:rPr>
        <w:t>段后</w:t>
      </w:r>
      <w:r>
        <w:rPr>
          <w:rFonts w:hint="eastAsia"/>
          <w:sz w:val="21"/>
          <w:szCs w:val="21"/>
          <w:lang w:eastAsia="zh-CN"/>
        </w:rPr>
        <w:t>6</w:t>
      </w:r>
      <w:r>
        <w:rPr>
          <w:sz w:val="21"/>
          <w:szCs w:val="21"/>
          <w:lang w:eastAsia="zh-CN"/>
        </w:rPr>
        <w:t>磅，用序号</w:t>
      </w:r>
      <w:r>
        <w:rPr>
          <w:rFonts w:hint="eastAsia"/>
          <w:sz w:val="21"/>
          <w:szCs w:val="21"/>
          <w:lang w:eastAsia="zh-CN"/>
        </w:rPr>
        <w:t>“</w:t>
      </w:r>
      <w:r>
        <w:rPr>
          <w:sz w:val="21"/>
          <w:szCs w:val="21"/>
          <w:lang w:eastAsia="zh-CN"/>
        </w:rPr>
        <w:t>1.1.1</w:t>
      </w:r>
      <w:r>
        <w:rPr>
          <w:rFonts w:hint="eastAsia"/>
          <w:sz w:val="21"/>
          <w:szCs w:val="21"/>
          <w:lang w:eastAsia="zh-CN"/>
        </w:rPr>
        <w:t>，</w:t>
      </w:r>
      <w:r>
        <w:rPr>
          <w:sz w:val="21"/>
          <w:szCs w:val="21"/>
          <w:lang w:eastAsia="zh-CN"/>
        </w:rPr>
        <w:t>1.1.2</w:t>
      </w:r>
      <w:r>
        <w:rPr>
          <w:rFonts w:hint="eastAsia"/>
          <w:sz w:val="21"/>
          <w:szCs w:val="21"/>
          <w:lang w:eastAsia="zh-CN"/>
        </w:rPr>
        <w:t>,</w:t>
      </w:r>
      <w:r>
        <w:rPr>
          <w:sz w:val="21"/>
          <w:szCs w:val="21"/>
          <w:lang w:eastAsia="zh-CN"/>
        </w:rPr>
        <w:t>…</w:t>
      </w:r>
      <w:r>
        <w:rPr>
          <w:rFonts w:hint="eastAsia"/>
          <w:sz w:val="21"/>
          <w:szCs w:val="21"/>
          <w:lang w:eastAsia="zh-CN"/>
        </w:rPr>
        <w:t>”</w:t>
      </w:r>
      <w:r>
        <w:rPr>
          <w:sz w:val="21"/>
          <w:szCs w:val="21"/>
          <w:lang w:eastAsia="zh-CN"/>
        </w:rPr>
        <w:t>标注。</w:t>
      </w:r>
      <w:r>
        <w:rPr>
          <w:rFonts w:hint="eastAsia"/>
          <w:sz w:val="21"/>
          <w:szCs w:val="21"/>
          <w:lang w:eastAsia="zh-CN"/>
        </w:rPr>
        <w:t>标题编号应顶格书写。</w:t>
      </w:r>
    </w:p>
    <w:p w14:paraId="31582BBE">
      <w:pPr>
        <w:pStyle w:val="16"/>
        <w:widowControl w:val="0"/>
        <w:numPr>
          <w:ilvl w:val="1"/>
          <w:numId w:val="7"/>
        </w:numPr>
        <w:spacing w:before="180" w:line="340" w:lineRule="exact"/>
        <w:ind w:left="493" w:hanging="493"/>
        <w:jc w:val="both"/>
        <w:rPr>
          <w:rFonts w:eastAsia="黑体"/>
          <w:color w:val="000000"/>
          <w:sz w:val="24"/>
          <w:szCs w:val="24"/>
          <w:lang w:eastAsia="zh-CN"/>
        </w:rPr>
      </w:pPr>
      <w:r>
        <w:rPr>
          <w:rFonts w:eastAsia="黑体"/>
          <w:color w:val="000000"/>
          <w:sz w:val="24"/>
          <w:szCs w:val="24"/>
          <w:lang w:eastAsia="zh-CN"/>
        </w:rPr>
        <w:t>中英文标题</w:t>
      </w:r>
      <w:r>
        <w:rPr>
          <w:rFonts w:hint="eastAsia" w:eastAsia="黑体"/>
          <w:color w:val="000000"/>
          <w:sz w:val="24"/>
          <w:szCs w:val="24"/>
          <w:lang w:eastAsia="zh-CN"/>
        </w:rPr>
        <w:t>、基金</w:t>
      </w:r>
    </w:p>
    <w:p w14:paraId="73166A8B">
      <w:pPr>
        <w:pStyle w:val="16"/>
        <w:widowControl w:val="0"/>
        <w:spacing w:after="0" w:line="340" w:lineRule="exact"/>
        <w:ind w:firstLine="420" w:firstLineChars="200"/>
        <w:jc w:val="both"/>
        <w:rPr>
          <w:rFonts w:hint="default" w:eastAsia="黑体"/>
          <w:color w:val="000000"/>
          <w:sz w:val="24"/>
          <w:szCs w:val="24"/>
          <w:lang w:val="en-US" w:eastAsia="zh-CN"/>
        </w:rPr>
      </w:pPr>
      <w:r>
        <w:rPr>
          <w:sz w:val="21"/>
          <w:szCs w:val="21"/>
          <w:lang w:eastAsia="zh-CN"/>
        </w:rPr>
        <w:t>文章的中文标题一般不超过20个字（采用二号黑体</w:t>
      </w:r>
      <w:r>
        <w:rPr>
          <w:rFonts w:hint="eastAsia"/>
          <w:sz w:val="21"/>
          <w:szCs w:val="21"/>
          <w:lang w:eastAsia="zh-CN"/>
        </w:rPr>
        <w:t>，</w:t>
      </w:r>
      <w:r>
        <w:rPr>
          <w:sz w:val="21"/>
          <w:szCs w:val="21"/>
          <w:lang w:eastAsia="zh-CN"/>
        </w:rPr>
        <w:t>居中，</w:t>
      </w:r>
      <w:r>
        <w:rPr>
          <w:rFonts w:hint="eastAsia"/>
          <w:sz w:val="21"/>
          <w:szCs w:val="21"/>
          <w:lang w:eastAsia="zh-CN"/>
        </w:rPr>
        <w:t>单倍行距，段前</w:t>
      </w:r>
      <w:r>
        <w:rPr>
          <w:sz w:val="21"/>
          <w:szCs w:val="21"/>
          <w:lang w:eastAsia="zh-CN"/>
        </w:rPr>
        <w:t>段后</w:t>
      </w:r>
      <w:r>
        <w:rPr>
          <w:rFonts w:hint="eastAsia"/>
          <w:sz w:val="21"/>
          <w:szCs w:val="21"/>
          <w:lang w:eastAsia="zh-CN"/>
        </w:rPr>
        <w:t>8</w:t>
      </w:r>
      <w:r>
        <w:rPr>
          <w:sz w:val="21"/>
          <w:szCs w:val="21"/>
          <w:lang w:eastAsia="zh-CN"/>
        </w:rPr>
        <w:t>磅）</w:t>
      </w:r>
      <w:r>
        <w:rPr>
          <w:rFonts w:hint="eastAsia"/>
          <w:sz w:val="21"/>
          <w:szCs w:val="21"/>
          <w:lang w:eastAsia="zh-CN"/>
        </w:rPr>
        <w:t>，可添加副标题（</w:t>
      </w:r>
      <w:r>
        <w:rPr>
          <w:sz w:val="21"/>
          <w:szCs w:val="21"/>
          <w:lang w:eastAsia="zh-CN"/>
        </w:rPr>
        <w:t>采用</w:t>
      </w:r>
      <w:r>
        <w:rPr>
          <w:rFonts w:hint="eastAsia"/>
          <w:sz w:val="21"/>
          <w:szCs w:val="21"/>
          <w:lang w:eastAsia="zh-CN"/>
        </w:rPr>
        <w:t>小三</w:t>
      </w:r>
      <w:r>
        <w:rPr>
          <w:sz w:val="21"/>
          <w:szCs w:val="21"/>
          <w:lang w:eastAsia="zh-CN"/>
        </w:rPr>
        <w:t>号</w:t>
      </w:r>
      <w:r>
        <w:rPr>
          <w:rFonts w:hint="eastAsia"/>
          <w:sz w:val="21"/>
          <w:szCs w:val="21"/>
          <w:lang w:eastAsia="zh-CN"/>
        </w:rPr>
        <w:t>宋</w:t>
      </w:r>
      <w:r>
        <w:rPr>
          <w:sz w:val="21"/>
          <w:szCs w:val="21"/>
          <w:lang w:eastAsia="zh-CN"/>
        </w:rPr>
        <w:t>体</w:t>
      </w:r>
      <w:r>
        <w:rPr>
          <w:rFonts w:hint="eastAsia"/>
          <w:sz w:val="21"/>
          <w:szCs w:val="21"/>
          <w:lang w:eastAsia="zh-CN"/>
        </w:rPr>
        <w:t>，</w:t>
      </w:r>
      <w:r>
        <w:rPr>
          <w:sz w:val="21"/>
          <w:szCs w:val="21"/>
          <w:lang w:eastAsia="zh-CN"/>
        </w:rPr>
        <w:t>居中，段后</w:t>
      </w:r>
      <w:r>
        <w:rPr>
          <w:rFonts w:hint="eastAsia"/>
          <w:sz w:val="21"/>
          <w:szCs w:val="21"/>
          <w:lang w:eastAsia="zh-CN"/>
        </w:rPr>
        <w:t>8</w:t>
      </w:r>
      <w:r>
        <w:rPr>
          <w:sz w:val="21"/>
          <w:szCs w:val="21"/>
          <w:lang w:eastAsia="zh-CN"/>
        </w:rPr>
        <w:t>磅</w:t>
      </w:r>
      <w:r>
        <w:rPr>
          <w:rFonts w:hint="eastAsia"/>
          <w:sz w:val="21"/>
          <w:szCs w:val="21"/>
          <w:lang w:eastAsia="zh-CN"/>
        </w:rPr>
        <w:t>）</w:t>
      </w:r>
      <w:r>
        <w:rPr>
          <w:sz w:val="21"/>
          <w:szCs w:val="21"/>
          <w:lang w:eastAsia="zh-CN"/>
        </w:rPr>
        <w:t>。中文标题下面一行为作者中文姓名（五号</w:t>
      </w:r>
      <w:r>
        <w:rPr>
          <w:rFonts w:hint="eastAsia"/>
          <w:sz w:val="21"/>
          <w:szCs w:val="21"/>
          <w:lang w:eastAsia="zh-CN"/>
        </w:rPr>
        <w:t>华文仿宋，行距为固定值16磅</w:t>
      </w:r>
      <w:r>
        <w:rPr>
          <w:sz w:val="21"/>
          <w:szCs w:val="21"/>
          <w:lang w:eastAsia="zh-CN"/>
        </w:rPr>
        <w:t>），按顺序分别为第一作者，第二作者，…，最多可列8位作者的姓名。中文姓名下面为各作者的单位列表（小五号宋体</w:t>
      </w:r>
      <w:r>
        <w:rPr>
          <w:rFonts w:hint="eastAsia"/>
          <w:sz w:val="21"/>
          <w:szCs w:val="21"/>
          <w:lang w:eastAsia="zh-CN"/>
        </w:rPr>
        <w:t>，行距为固定值16磅</w:t>
      </w:r>
      <w:r>
        <w:rPr>
          <w:sz w:val="21"/>
          <w:szCs w:val="21"/>
          <w:lang w:eastAsia="zh-CN"/>
        </w:rPr>
        <w:t>）</w:t>
      </w:r>
      <w:r>
        <w:rPr>
          <w:rFonts w:hint="eastAsia"/>
          <w:sz w:val="21"/>
          <w:szCs w:val="21"/>
          <w:lang w:eastAsia="zh-CN"/>
        </w:rPr>
        <w:t>。</w:t>
      </w:r>
      <w:r>
        <w:rPr>
          <w:sz w:val="21"/>
          <w:szCs w:val="21"/>
          <w:lang w:eastAsia="zh-CN"/>
        </w:rPr>
        <w:t>单位相同时</w:t>
      </w:r>
      <w:r>
        <w:rPr>
          <w:rFonts w:hint="eastAsia"/>
          <w:sz w:val="21"/>
          <w:szCs w:val="21"/>
          <w:lang w:eastAsia="zh-CN"/>
        </w:rPr>
        <w:t>，只</w:t>
      </w:r>
      <w:r>
        <w:rPr>
          <w:sz w:val="21"/>
          <w:szCs w:val="21"/>
          <w:lang w:eastAsia="zh-CN"/>
        </w:rPr>
        <w:t>写一个即可，并在姓名右上角标注</w:t>
      </w:r>
      <w:r>
        <w:rPr>
          <w:rFonts w:hint="eastAsia"/>
          <w:sz w:val="21"/>
          <w:szCs w:val="21"/>
          <w:lang w:eastAsia="zh-CN"/>
        </w:rPr>
        <w:t>相应的</w:t>
      </w:r>
      <w:r>
        <w:rPr>
          <w:sz w:val="21"/>
          <w:szCs w:val="21"/>
          <w:lang w:eastAsia="zh-CN"/>
        </w:rPr>
        <w:t>单位序号。</w:t>
      </w:r>
      <w:r>
        <w:rPr>
          <w:rFonts w:hint="eastAsia"/>
          <w:sz w:val="21"/>
          <w:szCs w:val="21"/>
          <w:lang w:val="en-US" w:eastAsia="zh-CN"/>
        </w:rPr>
        <w:t>默认第一作者为通讯作者。</w:t>
      </w:r>
    </w:p>
    <w:p w14:paraId="678A9C8E">
      <w:pPr>
        <w:spacing w:line="340" w:lineRule="exact"/>
        <w:ind w:firstLine="420" w:firstLineChars="200"/>
        <w:jc w:val="both"/>
        <w:rPr>
          <w:sz w:val="21"/>
          <w:szCs w:val="21"/>
          <w:lang w:eastAsia="zh-CN"/>
        </w:rPr>
      </w:pPr>
      <w:r>
        <w:rPr>
          <w:rFonts w:hint="eastAsia"/>
          <w:sz w:val="21"/>
          <w:szCs w:val="21"/>
          <w:lang w:eastAsia="zh-CN"/>
        </w:rPr>
        <w:t>基金资助：</w:t>
      </w:r>
      <w:r>
        <w:rPr>
          <w:sz w:val="21"/>
          <w:szCs w:val="21"/>
          <w:lang w:eastAsia="zh-CN"/>
        </w:rPr>
        <w:t>凡属国家、省部级以上科学基金资助项目和重点攻关课题项目的研究论文须在首页脚注中注明基金的名称和编号</w:t>
      </w:r>
      <w:r>
        <w:rPr>
          <w:rFonts w:hint="eastAsia"/>
          <w:sz w:val="21"/>
          <w:szCs w:val="21"/>
          <w:lang w:eastAsia="zh-CN"/>
        </w:rPr>
        <w:t>（小五号黑体）</w:t>
      </w:r>
      <w:r>
        <w:rPr>
          <w:sz w:val="21"/>
          <w:szCs w:val="21"/>
          <w:lang w:eastAsia="zh-CN"/>
        </w:rPr>
        <w:t>。</w:t>
      </w:r>
      <w:r>
        <w:rPr>
          <w:rFonts w:hint="eastAsia"/>
          <w:sz w:val="21"/>
          <w:szCs w:val="21"/>
          <w:lang w:eastAsia="zh-CN"/>
        </w:rPr>
        <w:t>脚注符号“*”标注于中文标题末字上。</w:t>
      </w:r>
    </w:p>
    <w:p w14:paraId="18EF3C31">
      <w:pPr>
        <w:spacing w:line="340" w:lineRule="exact"/>
        <w:ind w:firstLine="420" w:firstLineChars="200"/>
        <w:jc w:val="both"/>
        <w:rPr>
          <w:sz w:val="21"/>
          <w:szCs w:val="21"/>
          <w:lang w:eastAsia="zh-CN"/>
        </w:rPr>
      </w:pPr>
      <w:r>
        <w:rPr>
          <w:sz w:val="21"/>
          <w:szCs w:val="21"/>
          <w:lang w:eastAsia="zh-CN"/>
        </w:rPr>
        <w:t>文章的英文标题一般不超过20个字（</w:t>
      </w:r>
      <w:r>
        <w:rPr>
          <w:rFonts w:hint="eastAsia"/>
          <w:sz w:val="21"/>
          <w:szCs w:val="21"/>
          <w:lang w:eastAsia="zh-CN"/>
        </w:rPr>
        <w:t>二号，</w:t>
      </w:r>
      <w:r>
        <w:rPr>
          <w:sz w:val="21"/>
          <w:szCs w:val="21"/>
          <w:lang w:eastAsia="zh-CN"/>
        </w:rPr>
        <w:t>居中</w:t>
      </w:r>
      <w:r>
        <w:rPr>
          <w:rFonts w:hint="eastAsia"/>
          <w:sz w:val="21"/>
          <w:szCs w:val="21"/>
          <w:lang w:eastAsia="zh-CN"/>
        </w:rPr>
        <w:t>，单倍行距</w:t>
      </w:r>
      <w:r>
        <w:rPr>
          <w:sz w:val="21"/>
          <w:szCs w:val="21"/>
          <w:lang w:eastAsia="zh-CN"/>
        </w:rPr>
        <w:t>，段前1</w:t>
      </w:r>
      <w:r>
        <w:rPr>
          <w:rFonts w:hint="eastAsia"/>
          <w:sz w:val="21"/>
          <w:szCs w:val="21"/>
          <w:lang w:eastAsia="zh-CN"/>
        </w:rPr>
        <w:t>8</w:t>
      </w:r>
      <w:r>
        <w:rPr>
          <w:sz w:val="21"/>
          <w:szCs w:val="21"/>
          <w:lang w:eastAsia="zh-CN"/>
        </w:rPr>
        <w:t>磅），题名的首字母及各实词首字母均大写。</w:t>
      </w:r>
      <w:r>
        <w:rPr>
          <w:rFonts w:hint="eastAsia"/>
          <w:sz w:val="21"/>
          <w:szCs w:val="21"/>
          <w:lang w:eastAsia="zh-CN"/>
        </w:rPr>
        <w:t>可添加副标题</w:t>
      </w:r>
      <w:r>
        <w:rPr>
          <w:sz w:val="21"/>
          <w:szCs w:val="21"/>
          <w:lang w:eastAsia="zh-CN"/>
        </w:rPr>
        <w:t>（</w:t>
      </w:r>
      <w:r>
        <w:rPr>
          <w:rFonts w:hint="eastAsia"/>
          <w:sz w:val="21"/>
          <w:szCs w:val="21"/>
          <w:lang w:val="en-US" w:eastAsia="zh-CN"/>
        </w:rPr>
        <w:t>四号</w:t>
      </w:r>
      <w:r>
        <w:rPr>
          <w:rFonts w:hint="eastAsia"/>
          <w:sz w:val="21"/>
          <w:szCs w:val="21"/>
          <w:lang w:eastAsia="zh-CN"/>
        </w:rPr>
        <w:t>，</w:t>
      </w:r>
      <w:r>
        <w:rPr>
          <w:sz w:val="21"/>
          <w:szCs w:val="21"/>
          <w:lang w:eastAsia="zh-CN"/>
        </w:rPr>
        <w:t>居中</w:t>
      </w:r>
      <w:r>
        <w:rPr>
          <w:rFonts w:hint="eastAsia"/>
          <w:sz w:val="21"/>
          <w:szCs w:val="21"/>
          <w:lang w:eastAsia="zh-CN"/>
        </w:rPr>
        <w:t>，单倍行距</w:t>
      </w:r>
      <w:r>
        <w:rPr>
          <w:sz w:val="21"/>
          <w:szCs w:val="21"/>
          <w:lang w:eastAsia="zh-CN"/>
        </w:rPr>
        <w:t>）</w:t>
      </w:r>
      <w:r>
        <w:rPr>
          <w:rFonts w:hint="eastAsia"/>
          <w:sz w:val="21"/>
          <w:szCs w:val="21"/>
          <w:lang w:eastAsia="zh-CN"/>
        </w:rPr>
        <w:t>。</w:t>
      </w:r>
      <w:r>
        <w:rPr>
          <w:sz w:val="21"/>
          <w:szCs w:val="21"/>
          <w:lang w:eastAsia="zh-CN"/>
        </w:rPr>
        <w:t>英文标题下面一行为作者英文姓名（</w:t>
      </w:r>
      <w:r>
        <w:rPr>
          <w:rFonts w:hint="eastAsia"/>
          <w:sz w:val="21"/>
          <w:szCs w:val="21"/>
          <w:lang w:eastAsia="zh-CN"/>
        </w:rPr>
        <w:t>10.5磅，</w:t>
      </w:r>
      <w:r>
        <w:rPr>
          <w:sz w:val="21"/>
          <w:szCs w:val="21"/>
          <w:lang w:eastAsia="zh-CN"/>
        </w:rPr>
        <w:t>倾斜</w:t>
      </w:r>
      <w:r>
        <w:rPr>
          <w:rFonts w:hint="eastAsia"/>
          <w:sz w:val="21"/>
          <w:szCs w:val="21"/>
          <w:lang w:eastAsia="zh-CN"/>
        </w:rPr>
        <w:t>，行距为固定值16磅</w:t>
      </w:r>
      <w:r>
        <w:rPr>
          <w:sz w:val="21"/>
          <w:szCs w:val="21"/>
          <w:lang w:eastAsia="zh-CN"/>
        </w:rPr>
        <w:t>），与中文的姓名及顺序一一对应，名前姓后排列，在</w:t>
      </w:r>
      <w:r>
        <w:rPr>
          <w:rFonts w:hint="eastAsia"/>
          <w:sz w:val="21"/>
          <w:szCs w:val="21"/>
          <w:lang w:eastAsia="zh-CN"/>
        </w:rPr>
        <w:t>英文</w:t>
      </w:r>
      <w:r>
        <w:rPr>
          <w:sz w:val="21"/>
          <w:szCs w:val="21"/>
          <w:lang w:eastAsia="zh-CN"/>
        </w:rPr>
        <w:t>姓名的右上角加</w:t>
      </w:r>
      <w:r>
        <w:rPr>
          <w:rFonts w:hint="eastAsia"/>
          <w:sz w:val="21"/>
          <w:szCs w:val="21"/>
          <w:lang w:eastAsia="zh-CN"/>
        </w:rPr>
        <w:t>“</w:t>
      </w:r>
      <w:r>
        <w:rPr>
          <w:sz w:val="21"/>
          <w:szCs w:val="21"/>
          <w:lang w:eastAsia="zh-CN"/>
        </w:rPr>
        <w:t>*</w:t>
      </w:r>
      <w:r>
        <w:rPr>
          <w:rFonts w:hint="eastAsia"/>
          <w:sz w:val="21"/>
          <w:szCs w:val="21"/>
          <w:lang w:eastAsia="zh-CN"/>
        </w:rPr>
        <w:t>”</w:t>
      </w:r>
      <w:r>
        <w:rPr>
          <w:sz w:val="21"/>
          <w:szCs w:val="21"/>
          <w:lang w:eastAsia="zh-CN"/>
        </w:rPr>
        <w:t>号以标注通讯作者。姓名下面为各作者的单位列表（</w:t>
      </w:r>
      <w:r>
        <w:rPr>
          <w:rFonts w:hint="eastAsia"/>
          <w:sz w:val="21"/>
          <w:szCs w:val="21"/>
          <w:lang w:eastAsia="zh-CN"/>
        </w:rPr>
        <w:t>9磅，行距为固定值16磅</w:t>
      </w:r>
      <w:r>
        <w:rPr>
          <w:sz w:val="21"/>
          <w:szCs w:val="21"/>
          <w:lang w:eastAsia="zh-CN"/>
        </w:rPr>
        <w:t>）与中文单位名称一一对应。单位下面一行需提供通讯作者的</w:t>
      </w:r>
      <w:r>
        <w:rPr>
          <w:rFonts w:hint="eastAsia"/>
          <w:sz w:val="21"/>
          <w:szCs w:val="21"/>
          <w:lang w:eastAsia="zh-CN"/>
        </w:rPr>
        <w:t>E</w:t>
      </w:r>
      <w:r>
        <w:rPr>
          <w:sz w:val="21"/>
          <w:szCs w:val="21"/>
          <w:lang w:eastAsia="zh-CN"/>
        </w:rPr>
        <w:t>mail（</w:t>
      </w:r>
      <w:r>
        <w:rPr>
          <w:rFonts w:hint="eastAsia"/>
          <w:sz w:val="21"/>
          <w:szCs w:val="21"/>
          <w:lang w:eastAsia="zh-CN"/>
        </w:rPr>
        <w:t>9磅，</w:t>
      </w:r>
      <w:r>
        <w:rPr>
          <w:sz w:val="21"/>
          <w:szCs w:val="21"/>
          <w:lang w:eastAsia="zh-CN"/>
        </w:rPr>
        <w:t>倾斜</w:t>
      </w:r>
      <w:r>
        <w:rPr>
          <w:rFonts w:hint="eastAsia"/>
          <w:sz w:val="21"/>
          <w:szCs w:val="21"/>
          <w:lang w:eastAsia="zh-CN"/>
        </w:rPr>
        <w:t>，行距为固定值16磅，段后3磅</w:t>
      </w:r>
      <w:r>
        <w:rPr>
          <w:sz w:val="21"/>
          <w:szCs w:val="21"/>
          <w:lang w:eastAsia="zh-CN"/>
        </w:rPr>
        <w:t>）</w:t>
      </w:r>
      <w:r>
        <w:rPr>
          <w:rFonts w:hint="eastAsia"/>
          <w:sz w:val="21"/>
          <w:szCs w:val="21"/>
          <w:lang w:eastAsia="zh-CN"/>
        </w:rPr>
        <w:t>多个邮箱用“；”隔开</w:t>
      </w:r>
      <w:r>
        <w:rPr>
          <w:sz w:val="21"/>
          <w:szCs w:val="21"/>
          <w:lang w:eastAsia="zh-CN"/>
        </w:rPr>
        <w:t>，其它作者的联系方式在作者简介部分显示。</w:t>
      </w:r>
    </w:p>
    <w:p w14:paraId="380EDBB8">
      <w:pPr>
        <w:pStyle w:val="16"/>
        <w:numPr>
          <w:ilvl w:val="2"/>
          <w:numId w:val="7"/>
        </w:numPr>
        <w:spacing w:before="120" w:line="340" w:lineRule="exact"/>
        <w:jc w:val="both"/>
        <w:rPr>
          <w:rFonts w:eastAsia="黑体"/>
          <w:color w:val="000000"/>
          <w:sz w:val="21"/>
          <w:szCs w:val="21"/>
          <w:lang w:eastAsia="zh-CN"/>
        </w:rPr>
      </w:pPr>
      <w:r>
        <w:rPr>
          <w:rFonts w:eastAsia="黑体"/>
          <w:color w:val="000000"/>
          <w:sz w:val="21"/>
          <w:szCs w:val="21"/>
          <w:lang w:eastAsia="zh-CN"/>
        </w:rPr>
        <w:t>中英文摘要、关键词、图表、公式</w:t>
      </w:r>
    </w:p>
    <w:p w14:paraId="0010370B">
      <w:pPr>
        <w:shd w:val="clear" w:color="auto" w:fill="FFFFFF"/>
        <w:spacing w:line="340" w:lineRule="exact"/>
        <w:ind w:firstLine="420" w:firstLineChars="200"/>
        <w:jc w:val="both"/>
        <w:rPr>
          <w:sz w:val="21"/>
          <w:szCs w:val="21"/>
          <w:lang w:eastAsia="zh-CN"/>
        </w:rPr>
      </w:pPr>
      <w:r>
        <w:rPr>
          <w:sz w:val="21"/>
          <w:szCs w:val="21"/>
          <w:lang w:eastAsia="zh-CN"/>
        </w:rPr>
        <w:t>中英文摘要和关键词部分左右各缩进</w:t>
      </w:r>
      <w:r>
        <w:rPr>
          <w:rFonts w:hint="eastAsia"/>
          <w:sz w:val="21"/>
          <w:szCs w:val="21"/>
          <w:lang w:eastAsia="zh-CN"/>
        </w:rPr>
        <w:t>1</w:t>
      </w:r>
      <w:r>
        <w:rPr>
          <w:sz w:val="21"/>
          <w:szCs w:val="21"/>
          <w:lang w:eastAsia="zh-CN"/>
        </w:rPr>
        <w:t>字符。中文</w:t>
      </w:r>
      <w:r>
        <w:rPr>
          <w:rFonts w:hint="eastAsia"/>
          <w:sz w:val="21"/>
          <w:szCs w:val="21"/>
          <w:lang w:eastAsia="zh-CN"/>
        </w:rPr>
        <w:t>“</w:t>
      </w:r>
      <w:r>
        <w:rPr>
          <w:rFonts w:hint="eastAsia" w:ascii="黑体" w:eastAsia="黑体"/>
          <w:sz w:val="21"/>
          <w:szCs w:val="21"/>
          <w:lang w:eastAsia="zh-CN"/>
        </w:rPr>
        <w:t>摘  要：</w:t>
      </w:r>
      <w:r>
        <w:rPr>
          <w:rFonts w:hint="eastAsia"/>
          <w:sz w:val="21"/>
          <w:szCs w:val="21"/>
          <w:lang w:eastAsia="zh-CN"/>
        </w:rPr>
        <w:t>”</w:t>
      </w:r>
      <w:r>
        <w:rPr>
          <w:sz w:val="21"/>
          <w:szCs w:val="21"/>
          <w:lang w:eastAsia="zh-CN"/>
        </w:rPr>
        <w:t>和</w:t>
      </w:r>
      <w:r>
        <w:rPr>
          <w:rFonts w:hint="eastAsia"/>
          <w:sz w:val="21"/>
          <w:szCs w:val="21"/>
          <w:lang w:eastAsia="zh-CN"/>
        </w:rPr>
        <w:t>“</w:t>
      </w:r>
      <w:r>
        <w:rPr>
          <w:rFonts w:hint="eastAsia" w:ascii="黑体" w:eastAsia="黑体"/>
          <w:sz w:val="21"/>
          <w:szCs w:val="21"/>
          <w:lang w:eastAsia="zh-CN"/>
        </w:rPr>
        <w:t>关键词：</w:t>
      </w:r>
      <w:r>
        <w:rPr>
          <w:rFonts w:hint="eastAsia"/>
          <w:sz w:val="21"/>
          <w:szCs w:val="21"/>
          <w:lang w:eastAsia="zh-CN"/>
        </w:rPr>
        <w:t>”</w:t>
      </w:r>
      <w:r>
        <w:rPr>
          <w:sz w:val="21"/>
          <w:szCs w:val="21"/>
          <w:lang w:eastAsia="zh-CN"/>
        </w:rPr>
        <w:t>采用小五号黑体</w:t>
      </w:r>
      <w:r>
        <w:rPr>
          <w:rFonts w:hint="eastAsia"/>
          <w:sz w:val="21"/>
          <w:szCs w:val="21"/>
          <w:lang w:eastAsia="zh-CN"/>
        </w:rPr>
        <w:t>，</w:t>
      </w:r>
      <w:r>
        <w:rPr>
          <w:bCs/>
          <w:spacing w:val="-2"/>
          <w:sz w:val="21"/>
          <w:szCs w:val="21"/>
          <w:lang w:eastAsia="zh-CN"/>
        </w:rPr>
        <w:t>行距为固定值1</w:t>
      </w:r>
      <w:r>
        <w:rPr>
          <w:rFonts w:hint="eastAsia"/>
          <w:bCs/>
          <w:spacing w:val="-2"/>
          <w:sz w:val="21"/>
          <w:szCs w:val="21"/>
          <w:lang w:eastAsia="zh-CN"/>
        </w:rPr>
        <w:t>7</w:t>
      </w:r>
      <w:r>
        <w:rPr>
          <w:bCs/>
          <w:spacing w:val="-2"/>
          <w:sz w:val="21"/>
          <w:szCs w:val="21"/>
          <w:lang w:eastAsia="zh-CN"/>
        </w:rPr>
        <w:t>磅</w:t>
      </w:r>
      <w:r>
        <w:rPr>
          <w:sz w:val="21"/>
          <w:szCs w:val="21"/>
          <w:lang w:eastAsia="zh-CN"/>
        </w:rPr>
        <w:t>。摘要</w:t>
      </w:r>
      <w:r>
        <w:rPr>
          <w:rFonts w:hint="eastAsia"/>
          <w:sz w:val="21"/>
          <w:szCs w:val="21"/>
          <w:lang w:eastAsia="zh-CN"/>
        </w:rPr>
        <w:t>、关键词</w:t>
      </w:r>
      <w:r>
        <w:rPr>
          <w:sz w:val="21"/>
          <w:szCs w:val="21"/>
          <w:lang w:eastAsia="zh-CN"/>
        </w:rPr>
        <w:t>内容采用小五号</w:t>
      </w:r>
      <w:r>
        <w:rPr>
          <w:rFonts w:hint="eastAsia"/>
          <w:sz w:val="21"/>
          <w:szCs w:val="21"/>
          <w:lang w:eastAsia="zh-CN"/>
        </w:rPr>
        <w:t>华文仿宋</w:t>
      </w:r>
      <w:r>
        <w:rPr>
          <w:sz w:val="21"/>
          <w:szCs w:val="21"/>
          <w:lang w:eastAsia="zh-CN"/>
        </w:rPr>
        <w:t>字体</w:t>
      </w:r>
      <w:r>
        <w:rPr>
          <w:rFonts w:hint="eastAsia"/>
          <w:sz w:val="21"/>
          <w:szCs w:val="21"/>
          <w:lang w:eastAsia="zh-CN"/>
        </w:rPr>
        <w:t>，</w:t>
      </w:r>
      <w:r>
        <w:rPr>
          <w:sz w:val="21"/>
          <w:szCs w:val="21"/>
          <w:lang w:eastAsia="zh-CN"/>
        </w:rPr>
        <w:t>用</w:t>
      </w:r>
      <w:r>
        <w:rPr>
          <w:rFonts w:hint="eastAsia"/>
          <w:sz w:val="21"/>
          <w:szCs w:val="21"/>
          <w:lang w:eastAsia="zh-CN"/>
        </w:rPr>
        <w:t>“</w:t>
      </w:r>
      <w:r>
        <w:rPr>
          <w:rFonts w:hint="eastAsia"/>
          <w:sz w:val="21"/>
          <w:szCs w:val="21"/>
          <w:lang w:val="en-US" w:eastAsia="zh-CN"/>
        </w:rPr>
        <w:t>;</w:t>
      </w:r>
      <w:r>
        <w:rPr>
          <w:rFonts w:hint="eastAsia"/>
          <w:sz w:val="21"/>
          <w:szCs w:val="21"/>
          <w:lang w:eastAsia="zh-CN"/>
        </w:rPr>
        <w:t>”</w:t>
      </w:r>
      <w:r>
        <w:rPr>
          <w:sz w:val="21"/>
          <w:szCs w:val="21"/>
          <w:lang w:eastAsia="zh-CN"/>
        </w:rPr>
        <w:t>号隔开。关键词个数约为3-</w:t>
      </w:r>
      <w:r>
        <w:rPr>
          <w:rFonts w:hint="eastAsia"/>
          <w:sz w:val="21"/>
          <w:szCs w:val="21"/>
          <w:lang w:val="en-US" w:eastAsia="zh-CN"/>
        </w:rPr>
        <w:t>5</w:t>
      </w:r>
      <w:r>
        <w:rPr>
          <w:sz w:val="21"/>
          <w:szCs w:val="21"/>
          <w:lang w:eastAsia="zh-CN"/>
        </w:rPr>
        <w:t>个。</w:t>
      </w:r>
      <w:r>
        <w:rPr>
          <w:rFonts w:hint="eastAsia"/>
          <w:sz w:val="21"/>
          <w:szCs w:val="21"/>
          <w:lang w:eastAsia="zh-CN"/>
        </w:rPr>
        <w:t>中英文关键词要</w:t>
      </w:r>
      <w:r>
        <w:rPr>
          <w:sz w:val="21"/>
          <w:szCs w:val="21"/>
          <w:lang w:eastAsia="zh-CN"/>
        </w:rPr>
        <w:t>一一对应</w:t>
      </w:r>
      <w:r>
        <w:rPr>
          <w:rFonts w:hint="eastAsia"/>
          <w:sz w:val="21"/>
          <w:szCs w:val="21"/>
          <w:lang w:eastAsia="zh-CN"/>
        </w:rPr>
        <w:t>。</w:t>
      </w:r>
    </w:p>
    <w:p w14:paraId="12BAEACF">
      <w:pPr>
        <w:shd w:val="clear" w:color="auto" w:fill="FFFFFF"/>
        <w:spacing w:line="340" w:lineRule="exact"/>
        <w:ind w:firstLine="420" w:firstLineChars="200"/>
        <w:jc w:val="both"/>
        <w:rPr>
          <w:sz w:val="21"/>
          <w:szCs w:val="21"/>
          <w:lang w:eastAsia="zh-CN"/>
        </w:rPr>
      </w:pPr>
      <w:r>
        <w:rPr>
          <w:rFonts w:hint="eastAsia"/>
          <w:sz w:val="21"/>
          <w:szCs w:val="21"/>
          <w:lang w:eastAsia="zh-CN"/>
        </w:rPr>
        <w:t>摘要内容</w:t>
      </w:r>
      <w:r>
        <w:rPr>
          <w:sz w:val="21"/>
          <w:szCs w:val="21"/>
          <w:lang w:eastAsia="zh-CN"/>
        </w:rPr>
        <w:t>要求在200-300字左右，包括</w:t>
      </w:r>
      <w:r>
        <w:rPr>
          <w:rFonts w:hint="eastAsia"/>
          <w:sz w:val="21"/>
          <w:szCs w:val="21"/>
          <w:lang w:eastAsia="zh-CN"/>
        </w:rPr>
        <w:t>研究</w:t>
      </w:r>
      <w:r>
        <w:rPr>
          <w:sz w:val="21"/>
          <w:szCs w:val="21"/>
          <w:lang w:eastAsia="zh-CN"/>
        </w:rPr>
        <w:t>目的、方法、结果和结论</w:t>
      </w:r>
      <w:r>
        <w:rPr>
          <w:rFonts w:hint="eastAsia"/>
          <w:sz w:val="21"/>
          <w:szCs w:val="21"/>
          <w:lang w:eastAsia="zh-CN"/>
        </w:rPr>
        <w:t>四要素（</w:t>
      </w:r>
      <w:r>
        <w:rPr>
          <w:rFonts w:hint="eastAsia"/>
          <w:sz w:val="21"/>
          <w:szCs w:val="21"/>
          <w:lang w:val="en-US" w:eastAsia="zh-CN"/>
        </w:rPr>
        <w:t>纪实类等文章摘要须完整表述文章的背景、过程、启发和感想等基本内容</w:t>
      </w:r>
      <w:r>
        <w:rPr>
          <w:rFonts w:hint="eastAsia"/>
          <w:sz w:val="21"/>
          <w:szCs w:val="21"/>
          <w:lang w:eastAsia="zh-CN"/>
        </w:rPr>
        <w:t>）</w:t>
      </w:r>
      <w:r>
        <w:rPr>
          <w:sz w:val="21"/>
          <w:szCs w:val="21"/>
          <w:lang w:eastAsia="zh-CN"/>
        </w:rPr>
        <w:t>，应具有独立性和自含性，</w:t>
      </w:r>
      <w:r>
        <w:rPr>
          <w:rFonts w:hint="eastAsia"/>
          <w:sz w:val="21"/>
          <w:szCs w:val="21"/>
          <w:lang w:eastAsia="zh-CN"/>
        </w:rPr>
        <w:t>力求用精简明确的描述，反映本论文的内容梗概。摘要格式要规范，不能出现本文、论文等类似字样，不能出现数学公式、插图、表格、参考文献序号等。</w:t>
      </w:r>
    </w:p>
    <w:p w14:paraId="1F5310AE">
      <w:pPr>
        <w:widowControl w:val="0"/>
        <w:spacing w:line="340" w:lineRule="exact"/>
        <w:ind w:firstLine="412" w:firstLineChars="200"/>
        <w:jc w:val="both"/>
        <w:rPr>
          <w:spacing w:val="-2"/>
          <w:sz w:val="21"/>
          <w:szCs w:val="21"/>
          <w:lang w:eastAsia="zh-CN"/>
        </w:rPr>
      </w:pPr>
      <w:r>
        <w:rPr>
          <w:spacing w:val="-2"/>
          <w:sz w:val="21"/>
          <w:szCs w:val="21"/>
          <w:lang w:eastAsia="zh-CN"/>
        </w:rPr>
        <w:t>英文</w:t>
      </w:r>
      <w:r>
        <w:rPr>
          <w:rFonts w:hint="eastAsia"/>
          <w:spacing w:val="-2"/>
          <w:sz w:val="21"/>
          <w:szCs w:val="21"/>
          <w:lang w:eastAsia="zh-CN"/>
        </w:rPr>
        <w:t>“</w:t>
      </w:r>
      <w:r>
        <w:rPr>
          <w:b/>
          <w:bCs/>
          <w:spacing w:val="-2"/>
          <w:kern w:val="2"/>
          <w:sz w:val="21"/>
          <w:szCs w:val="21"/>
          <w:lang w:eastAsia="zh-CN"/>
        </w:rPr>
        <w:t>Abstract:</w:t>
      </w:r>
      <w:r>
        <w:rPr>
          <w:rFonts w:hint="eastAsia"/>
          <w:bCs/>
          <w:spacing w:val="-2"/>
          <w:kern w:val="2"/>
          <w:sz w:val="21"/>
          <w:szCs w:val="21"/>
          <w:lang w:eastAsia="zh-CN"/>
        </w:rPr>
        <w:t>”</w:t>
      </w:r>
      <w:r>
        <w:rPr>
          <w:bCs/>
          <w:spacing w:val="-2"/>
          <w:kern w:val="2"/>
          <w:sz w:val="21"/>
          <w:szCs w:val="21"/>
          <w:lang w:eastAsia="zh-CN"/>
        </w:rPr>
        <w:t>和</w:t>
      </w:r>
      <w:r>
        <w:rPr>
          <w:rFonts w:hint="eastAsia"/>
          <w:bCs/>
          <w:spacing w:val="-2"/>
          <w:kern w:val="2"/>
          <w:sz w:val="21"/>
          <w:szCs w:val="21"/>
          <w:lang w:eastAsia="zh-CN"/>
        </w:rPr>
        <w:t>“</w:t>
      </w:r>
      <w:r>
        <w:rPr>
          <w:b/>
          <w:bCs/>
          <w:spacing w:val="-2"/>
          <w:kern w:val="2"/>
          <w:sz w:val="21"/>
          <w:szCs w:val="21"/>
          <w:lang w:eastAsia="zh-CN"/>
        </w:rPr>
        <w:t>Keywords:</w:t>
      </w:r>
      <w:r>
        <w:rPr>
          <w:rFonts w:hint="eastAsia"/>
          <w:spacing w:val="-2"/>
          <w:sz w:val="21"/>
          <w:szCs w:val="21"/>
          <w:lang w:eastAsia="zh-CN"/>
        </w:rPr>
        <w:t>”</w:t>
      </w:r>
      <w:r>
        <w:rPr>
          <w:spacing w:val="-2"/>
          <w:sz w:val="21"/>
          <w:szCs w:val="21"/>
          <w:lang w:eastAsia="zh-CN"/>
        </w:rPr>
        <w:t>采用小五号</w:t>
      </w:r>
      <w:r>
        <w:rPr>
          <w:rFonts w:hint="eastAsia"/>
          <w:spacing w:val="-2"/>
          <w:sz w:val="21"/>
          <w:szCs w:val="21"/>
          <w:lang w:eastAsia="zh-CN"/>
        </w:rPr>
        <w:t>，</w:t>
      </w:r>
      <w:r>
        <w:rPr>
          <w:spacing w:val="-2"/>
          <w:sz w:val="21"/>
          <w:szCs w:val="21"/>
          <w:lang w:eastAsia="zh-CN"/>
        </w:rPr>
        <w:t>加粗字。摘要及关键词的内容采用小五号字</w:t>
      </w:r>
      <w:r>
        <w:rPr>
          <w:rFonts w:hint="eastAsia"/>
          <w:spacing w:val="-2"/>
          <w:sz w:val="21"/>
          <w:szCs w:val="21"/>
          <w:lang w:eastAsia="zh-CN"/>
        </w:rPr>
        <w:t>，</w:t>
      </w:r>
      <w:r>
        <w:rPr>
          <w:bCs/>
          <w:spacing w:val="-2"/>
          <w:sz w:val="21"/>
          <w:szCs w:val="21"/>
          <w:lang w:eastAsia="zh-CN"/>
        </w:rPr>
        <w:t>行距为固定值1</w:t>
      </w:r>
      <w:r>
        <w:rPr>
          <w:rFonts w:hint="eastAsia"/>
          <w:bCs/>
          <w:spacing w:val="-2"/>
          <w:sz w:val="21"/>
          <w:szCs w:val="21"/>
          <w:lang w:eastAsia="zh-CN"/>
        </w:rPr>
        <w:t>7</w:t>
      </w:r>
      <w:r>
        <w:rPr>
          <w:bCs/>
          <w:spacing w:val="-2"/>
          <w:sz w:val="21"/>
          <w:szCs w:val="21"/>
          <w:lang w:eastAsia="zh-CN"/>
        </w:rPr>
        <w:t>磅</w:t>
      </w:r>
      <w:r>
        <w:rPr>
          <w:spacing w:val="-2"/>
          <w:sz w:val="21"/>
          <w:szCs w:val="21"/>
          <w:lang w:eastAsia="zh-CN"/>
        </w:rPr>
        <w:t>。</w:t>
      </w:r>
      <w:r>
        <w:rPr>
          <w:rFonts w:hint="eastAsia"/>
          <w:spacing w:val="-2"/>
          <w:sz w:val="21"/>
          <w:szCs w:val="21"/>
          <w:lang w:eastAsia="zh-CN"/>
        </w:rPr>
        <w:t>英文摘要内容</w:t>
      </w:r>
      <w:r>
        <w:rPr>
          <w:spacing w:val="-2"/>
          <w:sz w:val="21"/>
          <w:szCs w:val="21"/>
          <w:lang w:eastAsia="zh-CN"/>
        </w:rPr>
        <w:t>可不拘于中文摘要的直译</w:t>
      </w:r>
      <w:r>
        <w:rPr>
          <w:rFonts w:hint="eastAsia"/>
          <w:spacing w:val="-2"/>
          <w:sz w:val="21"/>
          <w:szCs w:val="21"/>
          <w:lang w:eastAsia="zh-CN"/>
        </w:rPr>
        <w:t>，实词个数一般在150词左右，</w:t>
      </w:r>
      <w:r>
        <w:rPr>
          <w:spacing w:val="-2"/>
          <w:sz w:val="21"/>
          <w:szCs w:val="21"/>
          <w:lang w:eastAsia="zh-CN"/>
        </w:rPr>
        <w:t>尽量</w:t>
      </w:r>
      <w:r>
        <w:rPr>
          <w:rFonts w:hint="eastAsia"/>
          <w:spacing w:val="-2"/>
          <w:sz w:val="21"/>
          <w:szCs w:val="21"/>
          <w:lang w:eastAsia="zh-CN"/>
        </w:rPr>
        <w:t>使用</w:t>
      </w:r>
      <w:r>
        <w:rPr>
          <w:spacing w:val="-2"/>
          <w:sz w:val="21"/>
          <w:szCs w:val="21"/>
          <w:lang w:eastAsia="zh-CN"/>
        </w:rPr>
        <w:t>短句。用过去时态叙述作者工作，用现在时态陈述作者结论</w:t>
      </w:r>
      <w:r>
        <w:rPr>
          <w:rFonts w:hint="eastAsia"/>
          <w:spacing w:val="-2"/>
          <w:sz w:val="21"/>
          <w:szCs w:val="21"/>
          <w:lang w:eastAsia="zh-CN"/>
        </w:rPr>
        <w:t>。</w:t>
      </w:r>
      <w:r>
        <w:rPr>
          <w:spacing w:val="-2"/>
          <w:sz w:val="21"/>
          <w:szCs w:val="21"/>
          <w:lang w:eastAsia="zh-CN"/>
        </w:rPr>
        <w:t>一般都应使用动词的主动语态。</w:t>
      </w:r>
      <w:r>
        <w:rPr>
          <w:rFonts w:hint="eastAsia"/>
          <w:spacing w:val="-2"/>
          <w:sz w:val="21"/>
          <w:szCs w:val="21"/>
          <w:lang w:eastAsia="zh-CN"/>
        </w:rPr>
        <w:t>英文关键词的首字母要大写，专有名词除外，</w:t>
      </w:r>
      <w:r>
        <w:rPr>
          <w:spacing w:val="-2"/>
          <w:sz w:val="21"/>
          <w:szCs w:val="21"/>
          <w:lang w:eastAsia="zh-CN"/>
        </w:rPr>
        <w:t>用</w:t>
      </w:r>
      <w:r>
        <w:rPr>
          <w:rFonts w:hint="eastAsia"/>
          <w:spacing w:val="-2"/>
          <w:sz w:val="21"/>
          <w:szCs w:val="21"/>
          <w:lang w:eastAsia="zh-CN"/>
        </w:rPr>
        <w:t>“</w:t>
      </w:r>
      <w:r>
        <w:rPr>
          <w:rFonts w:hint="eastAsia"/>
          <w:sz w:val="21"/>
          <w:szCs w:val="21"/>
          <w:lang w:eastAsia="zh-CN"/>
        </w:rPr>
        <w:t>;</w:t>
      </w:r>
      <w:r>
        <w:rPr>
          <w:rFonts w:hint="eastAsia"/>
          <w:spacing w:val="-2"/>
          <w:sz w:val="21"/>
          <w:szCs w:val="21"/>
          <w:lang w:eastAsia="zh-CN"/>
        </w:rPr>
        <w:t xml:space="preserve"> ”</w:t>
      </w:r>
      <w:r>
        <w:rPr>
          <w:spacing w:val="-2"/>
          <w:sz w:val="21"/>
          <w:szCs w:val="21"/>
          <w:lang w:eastAsia="zh-CN"/>
        </w:rPr>
        <w:t>号隔开。</w:t>
      </w:r>
    </w:p>
    <w:p w14:paraId="4E241451">
      <w:pPr>
        <w:pStyle w:val="16"/>
        <w:numPr>
          <w:ilvl w:val="0"/>
          <w:numId w:val="8"/>
        </w:numPr>
        <w:spacing w:after="0" w:line="340" w:lineRule="exact"/>
        <w:ind w:left="425" w:hanging="425"/>
        <w:jc w:val="both"/>
        <w:rPr>
          <w:rFonts w:cs="宋体"/>
          <w:color w:val="000000"/>
          <w:kern w:val="2"/>
          <w:sz w:val="21"/>
          <w:szCs w:val="21"/>
          <w:lang w:eastAsia="zh-CN"/>
        </w:rPr>
      </w:pPr>
      <w:bookmarkStart w:id="7" w:name="OLE_LINK6"/>
      <w:r>
        <w:rPr>
          <w:rFonts w:hint="eastAsia" w:cs="宋体"/>
          <w:color w:val="000000"/>
          <w:kern w:val="2"/>
          <w:sz w:val="21"/>
          <w:szCs w:val="21"/>
          <w:lang w:eastAsia="zh-CN"/>
        </w:rPr>
        <w:t>表格排版示例（</w:t>
      </w:r>
      <w:r>
        <w:rPr>
          <w:rFonts w:hint="eastAsia" w:cs="宋体"/>
          <w:color w:val="000000"/>
          <w:kern w:val="2"/>
          <w:sz w:val="21"/>
          <w:szCs w:val="21"/>
          <w:lang w:val="en-US" w:eastAsia="zh-CN"/>
        </w:rPr>
        <w:t>若有</w:t>
      </w:r>
      <w:r>
        <w:rPr>
          <w:rFonts w:hint="eastAsia" w:cs="宋体"/>
          <w:color w:val="000000"/>
          <w:kern w:val="2"/>
          <w:sz w:val="21"/>
          <w:szCs w:val="21"/>
          <w:lang w:eastAsia="zh-CN"/>
        </w:rPr>
        <w:t>）：</w:t>
      </w:r>
    </w:p>
    <w:p w14:paraId="22A54F9A">
      <w:pPr>
        <w:widowControl w:val="0"/>
        <w:snapToGrid w:val="0"/>
        <w:spacing w:line="340" w:lineRule="exact"/>
        <w:ind w:firstLine="420" w:firstLineChars="200"/>
        <w:jc w:val="both"/>
        <w:rPr>
          <w:rFonts w:cs="宋体"/>
          <w:color w:val="000000"/>
          <w:kern w:val="2"/>
          <w:sz w:val="21"/>
          <w:szCs w:val="21"/>
          <w:lang w:eastAsia="zh-CN"/>
        </w:rPr>
      </w:pPr>
      <w:r>
        <w:rPr>
          <w:rFonts w:cs="宋体"/>
          <w:color w:val="000000"/>
          <w:kern w:val="2"/>
          <w:sz w:val="21"/>
          <w:szCs w:val="21"/>
          <w:lang w:eastAsia="zh-CN"/>
        </w:rPr>
        <w:t>表用三线表</w:t>
      </w:r>
      <w:r>
        <w:rPr>
          <w:rFonts w:hint="eastAsia" w:cs="宋体"/>
          <w:color w:val="000000"/>
          <w:kern w:val="2"/>
          <w:sz w:val="21"/>
          <w:szCs w:val="21"/>
          <w:lang w:eastAsia="zh-CN"/>
        </w:rPr>
        <w:t>。表名（</w:t>
      </w:r>
      <w:r>
        <w:rPr>
          <w:rFonts w:cs="宋体"/>
          <w:color w:val="000000"/>
          <w:kern w:val="2"/>
          <w:sz w:val="21"/>
          <w:szCs w:val="21"/>
          <w:lang w:eastAsia="zh-CN"/>
        </w:rPr>
        <w:t>小五号</w:t>
      </w:r>
      <w:r>
        <w:rPr>
          <w:rFonts w:hint="eastAsia" w:cs="宋体"/>
          <w:color w:val="000000"/>
          <w:kern w:val="2"/>
          <w:sz w:val="21"/>
          <w:szCs w:val="21"/>
          <w:lang w:eastAsia="zh-CN"/>
        </w:rPr>
        <w:t>黑体，单倍行距，段前1行，段后0.3行</w:t>
      </w:r>
      <w:r>
        <w:rPr>
          <w:rFonts w:hint="eastAsia" w:cs="宋体"/>
          <w:sz w:val="21"/>
          <w:szCs w:val="21"/>
          <w:lang w:eastAsia="zh-CN"/>
        </w:rPr>
        <w:t>）随文出现。表序号与表名之间空1个字距。</w:t>
      </w:r>
      <w:r>
        <w:rPr>
          <w:rFonts w:cs="宋体"/>
          <w:color w:val="000000"/>
          <w:kern w:val="2"/>
          <w:sz w:val="21"/>
          <w:szCs w:val="21"/>
          <w:lang w:eastAsia="zh-CN"/>
        </w:rPr>
        <w:t>表中文字：</w:t>
      </w:r>
      <w:r>
        <w:rPr>
          <w:rFonts w:hint="eastAsia" w:cs="宋体"/>
          <w:color w:val="000000"/>
          <w:kern w:val="2"/>
          <w:sz w:val="21"/>
          <w:szCs w:val="21"/>
          <w:lang w:eastAsia="zh-CN"/>
        </w:rPr>
        <w:t>小五号</w:t>
      </w:r>
      <w:r>
        <w:rPr>
          <w:rFonts w:hint="eastAsia" w:cs="宋体"/>
          <w:color w:val="000000"/>
          <w:kern w:val="2"/>
          <w:sz w:val="21"/>
          <w:szCs w:val="21"/>
          <w:lang w:val="en-US" w:eastAsia="zh-CN"/>
        </w:rPr>
        <w:t>宋体；表中数字：小五号Times New Roman</w:t>
      </w:r>
      <w:r>
        <w:rPr>
          <w:rFonts w:cs="宋体"/>
          <w:color w:val="000000"/>
          <w:kern w:val="2"/>
          <w:sz w:val="21"/>
          <w:szCs w:val="21"/>
          <w:lang w:eastAsia="zh-CN"/>
        </w:rPr>
        <w:t>。线条粗细为：顶线和底线用</w:t>
      </w:r>
      <w:r>
        <w:rPr>
          <w:rFonts w:hint="eastAsia" w:cs="宋体"/>
          <w:color w:val="000000"/>
          <w:kern w:val="2"/>
          <w:sz w:val="21"/>
          <w:szCs w:val="21"/>
          <w:lang w:eastAsia="zh-CN"/>
        </w:rPr>
        <w:t>1</w:t>
      </w:r>
      <w:r>
        <w:rPr>
          <w:rFonts w:cs="宋体"/>
          <w:color w:val="000000"/>
          <w:kern w:val="2"/>
          <w:sz w:val="21"/>
          <w:szCs w:val="21"/>
          <w:lang w:eastAsia="zh-CN"/>
        </w:rPr>
        <w:t>磅，中间线条用</w:t>
      </w:r>
      <w:r>
        <w:rPr>
          <w:rFonts w:hint="eastAsia" w:cs="宋体"/>
          <w:color w:val="000000"/>
          <w:kern w:val="2"/>
          <w:sz w:val="21"/>
          <w:szCs w:val="21"/>
          <w:lang w:eastAsia="zh-CN"/>
        </w:rPr>
        <w:t>0.75</w:t>
      </w:r>
      <w:r>
        <w:rPr>
          <w:rFonts w:cs="宋体"/>
          <w:color w:val="000000"/>
          <w:kern w:val="2"/>
          <w:sz w:val="21"/>
          <w:szCs w:val="21"/>
          <w:lang w:eastAsia="zh-CN"/>
        </w:rPr>
        <w:t>磅</w:t>
      </w:r>
      <w:r>
        <w:rPr>
          <w:rFonts w:hint="eastAsia" w:cs="宋体"/>
          <w:color w:val="000000"/>
          <w:kern w:val="2"/>
          <w:sz w:val="21"/>
          <w:szCs w:val="21"/>
          <w:lang w:eastAsia="zh-CN"/>
        </w:rPr>
        <w:t>，表后空0.5行</w:t>
      </w:r>
      <w:r>
        <w:rPr>
          <w:rFonts w:cs="宋体"/>
          <w:color w:val="000000"/>
          <w:kern w:val="2"/>
          <w:sz w:val="21"/>
          <w:szCs w:val="21"/>
          <w:lang w:eastAsia="zh-CN"/>
        </w:rPr>
        <w:t>。</w:t>
      </w:r>
    </w:p>
    <w:p w14:paraId="40BF8ECA">
      <w:pPr>
        <w:widowControl w:val="0"/>
        <w:spacing w:before="240" w:beforeLines="100" w:after="72" w:afterLines="30"/>
        <w:rPr>
          <w:rFonts w:eastAsia="黑体"/>
          <w:sz w:val="18"/>
          <w:szCs w:val="18"/>
          <w:lang w:eastAsia="zh-CN"/>
        </w:rPr>
      </w:pPr>
      <w:r>
        <w:rPr>
          <w:rFonts w:eastAsia="黑体"/>
          <w:sz w:val="18"/>
          <w:szCs w:val="18"/>
          <w:lang w:eastAsia="zh-CN"/>
        </w:rPr>
        <w:t>表1 因素水平表</w:t>
      </w:r>
    </w:p>
    <w:tbl>
      <w:tblPr>
        <w:tblStyle w:val="17"/>
        <w:tblpPr w:leftFromText="180" w:rightFromText="180" w:vertAnchor="text" w:horzAnchor="margin" w:tblpXSpec="center" w:tblpY="57"/>
        <w:tblW w:w="7129" w:type="dxa"/>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36"/>
        <w:gridCol w:w="1352"/>
        <w:gridCol w:w="1352"/>
        <w:gridCol w:w="1352"/>
        <w:gridCol w:w="1137"/>
      </w:tblGrid>
      <w:tr w14:paraId="264990BF">
        <w:trPr>
          <w:trHeight w:val="427" w:hRule="exact"/>
        </w:trPr>
        <w:tc>
          <w:tcPr>
            <w:tcW w:w="1936" w:type="dxa"/>
            <w:tcBorders>
              <w:top w:val="single" w:color="auto" w:sz="8" w:space="0"/>
              <w:bottom w:val="single" w:color="auto" w:sz="6" w:space="0"/>
            </w:tcBorders>
            <w:noWrap w:val="0"/>
            <w:vAlign w:val="top"/>
          </w:tcPr>
          <w:p w14:paraId="4F0125C6">
            <w:pPr>
              <w:spacing w:line="360" w:lineRule="exact"/>
              <w:rPr>
                <w:sz w:val="18"/>
                <w:szCs w:val="18"/>
              </w:rPr>
            </w:pPr>
            <w:r>
              <w:rPr>
                <w:rFonts w:hAnsi="宋体"/>
                <w:sz w:val="18"/>
                <w:szCs w:val="18"/>
              </w:rPr>
              <w:t>因素</w:t>
            </w:r>
          </w:p>
        </w:tc>
        <w:tc>
          <w:tcPr>
            <w:tcW w:w="1352" w:type="dxa"/>
            <w:tcBorders>
              <w:top w:val="single" w:color="auto" w:sz="8" w:space="0"/>
              <w:bottom w:val="single" w:color="auto" w:sz="6" w:space="0"/>
            </w:tcBorders>
            <w:noWrap w:val="0"/>
            <w:vAlign w:val="top"/>
          </w:tcPr>
          <w:p w14:paraId="37506EEE">
            <w:pPr>
              <w:spacing w:line="360" w:lineRule="exact"/>
              <w:rPr>
                <w:sz w:val="18"/>
                <w:szCs w:val="18"/>
              </w:rPr>
            </w:pPr>
            <w:r>
              <w:rPr>
                <w:rFonts w:hAnsi="宋体"/>
                <w:sz w:val="18"/>
                <w:szCs w:val="18"/>
              </w:rPr>
              <w:t>水平</w:t>
            </w:r>
            <w:r>
              <w:rPr>
                <w:sz w:val="18"/>
                <w:szCs w:val="18"/>
              </w:rPr>
              <w:t>1</w:t>
            </w:r>
          </w:p>
        </w:tc>
        <w:tc>
          <w:tcPr>
            <w:tcW w:w="1352" w:type="dxa"/>
            <w:tcBorders>
              <w:top w:val="single" w:color="auto" w:sz="8" w:space="0"/>
              <w:bottom w:val="single" w:color="auto" w:sz="6" w:space="0"/>
            </w:tcBorders>
            <w:noWrap w:val="0"/>
            <w:vAlign w:val="top"/>
          </w:tcPr>
          <w:p w14:paraId="31AB0CC9">
            <w:pPr>
              <w:spacing w:line="360" w:lineRule="exact"/>
              <w:rPr>
                <w:sz w:val="18"/>
                <w:szCs w:val="18"/>
              </w:rPr>
            </w:pPr>
            <w:r>
              <w:rPr>
                <w:rFonts w:hAnsi="宋体"/>
                <w:sz w:val="18"/>
                <w:szCs w:val="18"/>
              </w:rPr>
              <w:t>水平</w:t>
            </w:r>
            <w:r>
              <w:rPr>
                <w:sz w:val="18"/>
                <w:szCs w:val="18"/>
              </w:rPr>
              <w:t>2</w:t>
            </w:r>
          </w:p>
        </w:tc>
        <w:tc>
          <w:tcPr>
            <w:tcW w:w="1352" w:type="dxa"/>
            <w:tcBorders>
              <w:top w:val="single" w:color="auto" w:sz="8" w:space="0"/>
              <w:bottom w:val="single" w:color="auto" w:sz="6" w:space="0"/>
            </w:tcBorders>
            <w:noWrap w:val="0"/>
            <w:vAlign w:val="top"/>
          </w:tcPr>
          <w:p w14:paraId="694A5C20">
            <w:pPr>
              <w:spacing w:line="360" w:lineRule="exact"/>
              <w:rPr>
                <w:sz w:val="18"/>
                <w:szCs w:val="18"/>
              </w:rPr>
            </w:pPr>
            <w:r>
              <w:rPr>
                <w:rFonts w:hAnsi="宋体"/>
                <w:sz w:val="18"/>
                <w:szCs w:val="18"/>
              </w:rPr>
              <w:t>水平</w:t>
            </w:r>
            <w:r>
              <w:rPr>
                <w:sz w:val="18"/>
                <w:szCs w:val="18"/>
              </w:rPr>
              <w:t>3</w:t>
            </w:r>
          </w:p>
        </w:tc>
        <w:tc>
          <w:tcPr>
            <w:tcW w:w="1137" w:type="dxa"/>
            <w:tcBorders>
              <w:top w:val="single" w:color="auto" w:sz="8" w:space="0"/>
              <w:bottom w:val="single" w:color="auto" w:sz="6" w:space="0"/>
            </w:tcBorders>
            <w:noWrap w:val="0"/>
            <w:vAlign w:val="top"/>
          </w:tcPr>
          <w:p w14:paraId="1BC71EA7">
            <w:pPr>
              <w:spacing w:line="360" w:lineRule="exact"/>
              <w:rPr>
                <w:sz w:val="18"/>
                <w:szCs w:val="18"/>
              </w:rPr>
            </w:pPr>
            <w:r>
              <w:rPr>
                <w:rFonts w:hAnsi="宋体"/>
                <w:sz w:val="18"/>
                <w:szCs w:val="18"/>
              </w:rPr>
              <w:t>水平</w:t>
            </w:r>
            <w:r>
              <w:rPr>
                <w:sz w:val="18"/>
                <w:szCs w:val="18"/>
              </w:rPr>
              <w:t>4</w:t>
            </w:r>
          </w:p>
        </w:tc>
      </w:tr>
      <w:tr w14:paraId="2B849A92">
        <w:trPr>
          <w:trHeight w:val="427" w:hRule="exact"/>
        </w:trPr>
        <w:tc>
          <w:tcPr>
            <w:tcW w:w="1936" w:type="dxa"/>
            <w:tcBorders>
              <w:top w:val="single" w:color="auto" w:sz="6" w:space="0"/>
              <w:bottom w:val="nil"/>
            </w:tcBorders>
            <w:noWrap w:val="0"/>
            <w:vAlign w:val="top"/>
          </w:tcPr>
          <w:p w14:paraId="1154CB27">
            <w:pPr>
              <w:spacing w:line="360" w:lineRule="exact"/>
              <w:rPr>
                <w:sz w:val="18"/>
                <w:szCs w:val="18"/>
              </w:rPr>
            </w:pPr>
            <w:r>
              <w:rPr>
                <w:rFonts w:hAnsi="宋体"/>
                <w:sz w:val="18"/>
                <w:szCs w:val="18"/>
              </w:rPr>
              <w:t>源极电压</w:t>
            </w:r>
            <w:r>
              <w:rPr>
                <w:sz w:val="18"/>
                <w:szCs w:val="18"/>
              </w:rPr>
              <w:t>U</w:t>
            </w:r>
            <w:r>
              <w:rPr>
                <w:rFonts w:hint="eastAsia" w:hAnsi="宋体"/>
                <w:sz w:val="18"/>
                <w:szCs w:val="18"/>
                <w:lang w:eastAsia="zh-CN"/>
              </w:rPr>
              <w:t>/</w:t>
            </w:r>
            <w:r>
              <w:rPr>
                <w:sz w:val="18"/>
                <w:szCs w:val="18"/>
              </w:rPr>
              <w:t>V</w:t>
            </w:r>
          </w:p>
        </w:tc>
        <w:tc>
          <w:tcPr>
            <w:tcW w:w="1352" w:type="dxa"/>
            <w:tcBorders>
              <w:top w:val="single" w:color="auto" w:sz="6" w:space="0"/>
              <w:bottom w:val="nil"/>
            </w:tcBorders>
            <w:noWrap w:val="0"/>
            <w:vAlign w:val="top"/>
          </w:tcPr>
          <w:p w14:paraId="769A21C3">
            <w:pPr>
              <w:spacing w:line="360" w:lineRule="exact"/>
              <w:rPr>
                <w:sz w:val="18"/>
                <w:szCs w:val="18"/>
              </w:rPr>
            </w:pPr>
            <w:r>
              <w:rPr>
                <w:sz w:val="18"/>
                <w:szCs w:val="18"/>
              </w:rPr>
              <w:t>1050</w:t>
            </w:r>
          </w:p>
        </w:tc>
        <w:tc>
          <w:tcPr>
            <w:tcW w:w="1352" w:type="dxa"/>
            <w:tcBorders>
              <w:top w:val="single" w:color="auto" w:sz="6" w:space="0"/>
              <w:bottom w:val="nil"/>
            </w:tcBorders>
            <w:noWrap w:val="0"/>
            <w:vAlign w:val="top"/>
          </w:tcPr>
          <w:p w14:paraId="7C99065C">
            <w:pPr>
              <w:spacing w:line="360" w:lineRule="exact"/>
              <w:rPr>
                <w:sz w:val="18"/>
                <w:szCs w:val="18"/>
              </w:rPr>
            </w:pPr>
            <w:r>
              <w:rPr>
                <w:sz w:val="18"/>
                <w:szCs w:val="18"/>
              </w:rPr>
              <w:t>900</w:t>
            </w:r>
          </w:p>
        </w:tc>
        <w:tc>
          <w:tcPr>
            <w:tcW w:w="1352" w:type="dxa"/>
            <w:tcBorders>
              <w:top w:val="single" w:color="auto" w:sz="6" w:space="0"/>
              <w:bottom w:val="nil"/>
            </w:tcBorders>
            <w:noWrap w:val="0"/>
            <w:vAlign w:val="top"/>
          </w:tcPr>
          <w:p w14:paraId="15B9E417">
            <w:pPr>
              <w:pStyle w:val="14"/>
              <w:pBdr>
                <w:bottom w:val="none" w:color="auto" w:sz="0" w:space="0"/>
              </w:pBdr>
              <w:tabs>
                <w:tab w:val="clear" w:pos="4153"/>
                <w:tab w:val="clear" w:pos="8306"/>
              </w:tabs>
              <w:snapToGrid/>
              <w:spacing w:line="360" w:lineRule="exact"/>
            </w:pPr>
            <w:r>
              <w:t>950</w:t>
            </w:r>
          </w:p>
        </w:tc>
        <w:tc>
          <w:tcPr>
            <w:tcW w:w="1137" w:type="dxa"/>
            <w:tcBorders>
              <w:top w:val="single" w:color="auto" w:sz="6" w:space="0"/>
              <w:bottom w:val="nil"/>
            </w:tcBorders>
            <w:noWrap w:val="0"/>
            <w:vAlign w:val="top"/>
          </w:tcPr>
          <w:p w14:paraId="4CD5643E">
            <w:pPr>
              <w:spacing w:line="360" w:lineRule="exact"/>
              <w:rPr>
                <w:sz w:val="18"/>
                <w:szCs w:val="18"/>
              </w:rPr>
            </w:pPr>
            <w:r>
              <w:rPr>
                <w:sz w:val="18"/>
                <w:szCs w:val="18"/>
              </w:rPr>
              <w:t>1000</w:t>
            </w:r>
          </w:p>
        </w:tc>
      </w:tr>
      <w:tr w14:paraId="06B183AA">
        <w:trPr>
          <w:trHeight w:val="427" w:hRule="exact"/>
        </w:trPr>
        <w:tc>
          <w:tcPr>
            <w:tcW w:w="1936" w:type="dxa"/>
            <w:tcBorders>
              <w:top w:val="nil"/>
              <w:bottom w:val="single" w:color="auto" w:sz="8" w:space="0"/>
            </w:tcBorders>
            <w:noWrap w:val="0"/>
            <w:vAlign w:val="top"/>
          </w:tcPr>
          <w:p w14:paraId="31B4C1CF">
            <w:pPr>
              <w:spacing w:line="360" w:lineRule="exact"/>
              <w:rPr>
                <w:sz w:val="18"/>
                <w:szCs w:val="18"/>
              </w:rPr>
            </w:pPr>
            <w:r>
              <w:rPr>
                <w:rFonts w:hAnsi="宋体"/>
                <w:sz w:val="18"/>
                <w:szCs w:val="18"/>
              </w:rPr>
              <w:t>极间距</w:t>
            </w:r>
            <w:r>
              <w:rPr>
                <w:sz w:val="18"/>
                <w:szCs w:val="18"/>
              </w:rPr>
              <w:t>d</w:t>
            </w:r>
            <w:r>
              <w:rPr>
                <w:rFonts w:hint="eastAsia" w:hAnsi="宋体"/>
                <w:sz w:val="18"/>
                <w:szCs w:val="18"/>
                <w:lang w:eastAsia="zh-CN"/>
              </w:rPr>
              <w:t>/</w:t>
            </w:r>
            <w:r>
              <w:rPr>
                <w:sz w:val="18"/>
                <w:szCs w:val="18"/>
              </w:rPr>
              <w:t>mm</w:t>
            </w:r>
          </w:p>
        </w:tc>
        <w:tc>
          <w:tcPr>
            <w:tcW w:w="1352" w:type="dxa"/>
            <w:tcBorders>
              <w:top w:val="nil"/>
              <w:bottom w:val="single" w:color="auto" w:sz="8" w:space="0"/>
            </w:tcBorders>
            <w:noWrap w:val="0"/>
            <w:vAlign w:val="top"/>
          </w:tcPr>
          <w:p w14:paraId="0AC6AA86">
            <w:pPr>
              <w:spacing w:line="360" w:lineRule="exact"/>
              <w:rPr>
                <w:sz w:val="18"/>
                <w:szCs w:val="18"/>
              </w:rPr>
            </w:pPr>
            <w:r>
              <w:rPr>
                <w:sz w:val="18"/>
                <w:szCs w:val="18"/>
              </w:rPr>
              <w:t>15</w:t>
            </w:r>
          </w:p>
        </w:tc>
        <w:tc>
          <w:tcPr>
            <w:tcW w:w="1352" w:type="dxa"/>
            <w:tcBorders>
              <w:top w:val="nil"/>
              <w:bottom w:val="single" w:color="auto" w:sz="8" w:space="0"/>
            </w:tcBorders>
            <w:noWrap w:val="0"/>
            <w:vAlign w:val="top"/>
          </w:tcPr>
          <w:p w14:paraId="046CF122">
            <w:pPr>
              <w:spacing w:line="360" w:lineRule="exact"/>
              <w:rPr>
                <w:sz w:val="18"/>
                <w:szCs w:val="18"/>
              </w:rPr>
            </w:pPr>
            <w:r>
              <w:rPr>
                <w:sz w:val="18"/>
                <w:szCs w:val="18"/>
              </w:rPr>
              <w:t>22.5</w:t>
            </w:r>
          </w:p>
        </w:tc>
        <w:tc>
          <w:tcPr>
            <w:tcW w:w="1352" w:type="dxa"/>
            <w:tcBorders>
              <w:top w:val="nil"/>
              <w:bottom w:val="single" w:color="auto" w:sz="8" w:space="0"/>
            </w:tcBorders>
            <w:noWrap w:val="0"/>
            <w:vAlign w:val="top"/>
          </w:tcPr>
          <w:p w14:paraId="0A669A62">
            <w:pPr>
              <w:spacing w:line="360" w:lineRule="exact"/>
              <w:rPr>
                <w:sz w:val="18"/>
                <w:szCs w:val="18"/>
              </w:rPr>
            </w:pPr>
            <w:r>
              <w:rPr>
                <w:sz w:val="18"/>
                <w:szCs w:val="18"/>
              </w:rPr>
              <w:t>25</w:t>
            </w:r>
          </w:p>
        </w:tc>
        <w:tc>
          <w:tcPr>
            <w:tcW w:w="1137" w:type="dxa"/>
            <w:tcBorders>
              <w:top w:val="nil"/>
              <w:bottom w:val="single" w:color="auto" w:sz="8" w:space="0"/>
            </w:tcBorders>
            <w:noWrap w:val="0"/>
            <w:vAlign w:val="top"/>
          </w:tcPr>
          <w:p w14:paraId="52581421">
            <w:pPr>
              <w:spacing w:line="360" w:lineRule="exact"/>
              <w:rPr>
                <w:sz w:val="18"/>
                <w:szCs w:val="18"/>
              </w:rPr>
            </w:pPr>
            <w:r>
              <w:rPr>
                <w:sz w:val="18"/>
                <w:szCs w:val="18"/>
              </w:rPr>
              <w:t>20</w:t>
            </w:r>
          </w:p>
        </w:tc>
      </w:tr>
    </w:tbl>
    <w:p w14:paraId="33F3337E">
      <w:pPr>
        <w:widowControl w:val="0"/>
        <w:spacing w:before="240" w:beforeLines="100" w:after="48" w:afterLines="20" w:line="360" w:lineRule="exact"/>
        <w:rPr>
          <w:rFonts w:ascii="黑体" w:hAnsi="宋体" w:eastAsia="黑体" w:cs="黑体"/>
          <w:sz w:val="18"/>
          <w:szCs w:val="18"/>
          <w:lang w:eastAsia="zh-CN"/>
        </w:rPr>
      </w:pPr>
    </w:p>
    <w:p w14:paraId="3A1E385F">
      <w:pPr>
        <w:widowControl w:val="0"/>
        <w:rPr>
          <w:rFonts w:ascii="黑体" w:hAnsi="宋体" w:eastAsia="黑体"/>
          <w:color w:val="000000"/>
          <w:sz w:val="18"/>
          <w:szCs w:val="18"/>
          <w:lang w:eastAsia="zh-CN"/>
        </w:rPr>
      </w:pPr>
    </w:p>
    <w:p w14:paraId="77B8D1E1">
      <w:pPr>
        <w:widowControl w:val="0"/>
        <w:snapToGrid w:val="0"/>
        <w:spacing w:line="360" w:lineRule="exact"/>
        <w:ind w:firstLine="420" w:firstLineChars="200"/>
        <w:jc w:val="both"/>
        <w:rPr>
          <w:rFonts w:cs="宋体"/>
          <w:sz w:val="21"/>
          <w:szCs w:val="21"/>
          <w:lang w:eastAsia="zh-CN"/>
        </w:rPr>
      </w:pPr>
    </w:p>
    <w:p w14:paraId="7D69316F">
      <w:pPr>
        <w:widowControl w:val="0"/>
        <w:snapToGrid w:val="0"/>
        <w:spacing w:line="360" w:lineRule="exact"/>
        <w:ind w:firstLine="420" w:firstLineChars="200"/>
        <w:jc w:val="both"/>
        <w:rPr>
          <w:rFonts w:cs="宋体"/>
          <w:sz w:val="21"/>
          <w:szCs w:val="21"/>
          <w:lang w:eastAsia="zh-CN"/>
        </w:rPr>
      </w:pPr>
    </w:p>
    <w:p w14:paraId="00A77CA3">
      <w:pPr>
        <w:pStyle w:val="16"/>
        <w:numPr>
          <w:ilvl w:val="0"/>
          <w:numId w:val="8"/>
        </w:numPr>
        <w:spacing w:after="0" w:line="340" w:lineRule="exact"/>
        <w:ind w:left="426" w:hanging="426"/>
        <w:jc w:val="both"/>
        <w:rPr>
          <w:rFonts w:cs="宋体"/>
          <w:color w:val="000000"/>
          <w:kern w:val="2"/>
          <w:sz w:val="21"/>
          <w:szCs w:val="21"/>
          <w:lang w:eastAsia="zh-CN"/>
        </w:rPr>
      </w:pPr>
      <w:r>
        <w:rPr>
          <w:rFonts w:hint="eastAsia" w:cs="宋体"/>
          <w:color w:val="000000"/>
          <w:kern w:val="2"/>
          <w:sz w:val="21"/>
          <w:szCs w:val="21"/>
          <w:lang w:eastAsia="zh-CN"/>
        </w:rPr>
        <w:t>图片排版示例（</w:t>
      </w:r>
      <w:r>
        <w:rPr>
          <w:rFonts w:hint="eastAsia" w:cs="宋体"/>
          <w:color w:val="000000"/>
          <w:kern w:val="2"/>
          <w:sz w:val="21"/>
          <w:szCs w:val="21"/>
          <w:lang w:val="en-US" w:eastAsia="zh-CN"/>
        </w:rPr>
        <w:t>若有</w:t>
      </w:r>
      <w:r>
        <w:rPr>
          <w:rFonts w:hint="eastAsia" w:cs="宋体"/>
          <w:color w:val="000000"/>
          <w:kern w:val="2"/>
          <w:sz w:val="21"/>
          <w:szCs w:val="21"/>
          <w:lang w:eastAsia="zh-CN"/>
        </w:rPr>
        <w:t>）：</w:t>
      </w:r>
    </w:p>
    <w:p w14:paraId="77D6DD95">
      <w:pPr>
        <w:pStyle w:val="16"/>
        <w:spacing w:after="0" w:line="340" w:lineRule="exact"/>
        <w:ind w:firstLine="420" w:firstLineChars="200"/>
        <w:jc w:val="both"/>
        <w:rPr>
          <w:rFonts w:hint="eastAsia" w:cs="宋体"/>
          <w:sz w:val="21"/>
          <w:szCs w:val="21"/>
          <w:lang w:eastAsia="zh-CN"/>
        </w:rPr>
      </w:pPr>
      <w:r>
        <w:rPr>
          <w:rFonts w:hint="eastAsia" w:cs="宋体"/>
          <w:color w:val="000000"/>
          <w:kern w:val="2"/>
          <w:sz w:val="21"/>
          <w:szCs w:val="21"/>
          <w:lang w:eastAsia="zh-CN"/>
        </w:rPr>
        <w:t>图片</w:t>
      </w:r>
      <w:r>
        <w:rPr>
          <w:rFonts w:cs="宋体"/>
          <w:color w:val="000000"/>
          <w:kern w:val="2"/>
          <w:sz w:val="21"/>
          <w:szCs w:val="21"/>
          <w:lang w:eastAsia="zh-CN"/>
        </w:rPr>
        <w:t>须清晰</w:t>
      </w:r>
      <w:r>
        <w:rPr>
          <w:rFonts w:hint="eastAsia" w:cs="宋体"/>
          <w:color w:val="000000"/>
          <w:kern w:val="2"/>
          <w:sz w:val="21"/>
          <w:szCs w:val="21"/>
          <w:lang w:eastAsia="zh-CN"/>
        </w:rPr>
        <w:t>，</w:t>
      </w:r>
      <w:r>
        <w:rPr>
          <w:rFonts w:cs="宋体"/>
          <w:color w:val="000000"/>
          <w:kern w:val="2"/>
          <w:sz w:val="21"/>
          <w:szCs w:val="21"/>
          <w:lang w:eastAsia="zh-CN"/>
        </w:rPr>
        <w:t>图表、照片均须成比例</w:t>
      </w:r>
      <w:r>
        <w:rPr>
          <w:rFonts w:hint="eastAsia" w:cs="宋体"/>
          <w:color w:val="000000"/>
          <w:kern w:val="2"/>
          <w:sz w:val="21"/>
          <w:szCs w:val="21"/>
          <w:lang w:eastAsia="zh-CN"/>
        </w:rPr>
        <w:t>，图片图表与照片均以黑白呈现。</w:t>
      </w:r>
      <w:r>
        <w:rPr>
          <w:rFonts w:hint="eastAsia" w:cs="宋体"/>
          <w:sz w:val="21"/>
          <w:szCs w:val="21"/>
          <w:lang w:eastAsia="zh-CN"/>
        </w:rPr>
        <w:t>图前空1行。</w:t>
      </w:r>
      <w:r>
        <w:rPr>
          <w:rFonts w:hint="eastAsia" w:cs="宋体"/>
          <w:color w:val="000000"/>
          <w:kern w:val="2"/>
          <w:sz w:val="21"/>
          <w:szCs w:val="21"/>
          <w:lang w:eastAsia="zh-CN"/>
        </w:rPr>
        <w:t>一</w:t>
      </w:r>
      <w:r>
        <w:rPr>
          <w:rFonts w:hint="eastAsia" w:cs="宋体"/>
          <w:sz w:val="21"/>
          <w:szCs w:val="21"/>
          <w:lang w:eastAsia="zh-CN"/>
        </w:rPr>
        <w:t>级图名（小五号黑体，居中，单倍行距，段前0.3行，段后0.5行）随文出现，二级图名为六号黑体，单倍行距。图中文字均为六号字。图序号与图名之间空1个字距。</w:t>
      </w:r>
    </w:p>
    <w:bookmarkEnd w:id="7"/>
    <w:p w14:paraId="4203266E">
      <w:pPr>
        <w:spacing w:before="240" w:beforeLines="100"/>
        <w:rPr>
          <w:rFonts w:ascii="黑体" w:hAnsi="宋体" w:eastAsia="黑体"/>
          <w:color w:val="000000"/>
          <w:sz w:val="15"/>
          <w:szCs w:val="15"/>
          <w:lang w:eastAsia="zh-CN"/>
        </w:rPr>
      </w:pPr>
      <w:r>
        <w:rPr>
          <w:rFonts w:hint="eastAsia"/>
          <w:color w:val="000000"/>
          <w:kern w:val="0"/>
          <w:sz w:val="24"/>
        </w:rPr>
        <w:object>
          <v:shape id="_x0000_i1025" o:spt="75" alt="" type="#_x0000_t75" style="height:173.2pt;width:182.25pt;" o:ole="t" filled="f" o:preferrelative="t" stroked="f" coordsize="21600,21600">
            <v:path/>
            <v:fill on="f" focussize="0,0"/>
            <v:stroke on="f"/>
            <v:imagedata r:id="rId12" grayscale="t" bilevel="t" o:title=""/>
            <o:lock v:ext="edit" aspectratio="f"/>
            <w10:wrap type="none"/>
            <w10:anchorlock/>
          </v:shape>
          <o:OLEObject Type="Embed" ProgID="Visio.Drawing.15" ShapeID="_x0000_i1025" DrawAspect="Content" ObjectID="_1468075725" r:id="rId11">
            <o:LockedField>false</o:LockedField>
          </o:OLEObject>
        </w:object>
      </w:r>
      <w:r>
        <w:rPr>
          <w:rFonts w:hint="eastAsia"/>
          <w:color w:val="000000"/>
          <w:kern w:val="0"/>
          <w:sz w:val="24"/>
          <w:lang w:val="en-US" w:eastAsia="zh-CN"/>
        </w:rPr>
        <w:t xml:space="preserve">    </w:t>
      </w:r>
      <w:r>
        <w:drawing>
          <wp:inline distT="0" distB="0" distL="114300" distR="114300">
            <wp:extent cx="3112770" cy="2303780"/>
            <wp:effectExtent l="0" t="0" r="1143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rcRect l="13795" t="20639" r="34613" b="21992"/>
                    <a:stretch>
                      <a:fillRect/>
                    </a:stretch>
                  </pic:blipFill>
                  <pic:spPr>
                    <a:xfrm>
                      <a:off x="0" y="0"/>
                      <a:ext cx="3112770" cy="2303780"/>
                    </a:xfrm>
                    <a:prstGeom prst="rect">
                      <a:avLst/>
                    </a:prstGeom>
                    <a:noFill/>
                    <a:ln>
                      <a:noFill/>
                    </a:ln>
                  </pic:spPr>
                </pic:pic>
              </a:graphicData>
            </a:graphic>
          </wp:inline>
        </w:drawing>
      </w:r>
      <w:r>
        <w:rPr>
          <w:rFonts w:hint="eastAsia"/>
          <w:lang w:eastAsia="zh-CN"/>
        </w:rPr>
        <w:t xml:space="preserve">    </w:t>
      </w:r>
      <w:r>
        <w:rPr>
          <w:rFonts w:hint="eastAsia" w:ascii="黑体" w:hAnsi="宋体" w:eastAsia="黑体"/>
          <w:color w:val="000000"/>
          <w:sz w:val="15"/>
          <w:szCs w:val="15"/>
          <w:lang w:eastAsia="zh-CN"/>
        </w:rPr>
        <w:t xml:space="preserve"> </w:t>
      </w:r>
    </w:p>
    <w:p w14:paraId="1572A1D4">
      <w:pPr>
        <w:rPr>
          <w:rFonts w:eastAsia="黑体"/>
          <w:color w:val="FF0000"/>
          <w:sz w:val="15"/>
          <w:szCs w:val="15"/>
          <w:lang w:eastAsia="zh-CN"/>
        </w:rPr>
      </w:pPr>
      <w:r>
        <w:rPr>
          <w:rFonts w:hint="eastAsia" w:ascii="黑体" w:hAnsi="宋体" w:eastAsia="黑体"/>
          <w:color w:val="000000"/>
          <w:sz w:val="15"/>
          <w:szCs w:val="15"/>
          <w:lang w:eastAsia="zh-CN"/>
        </w:rPr>
        <w:t xml:space="preserve">  </w:t>
      </w:r>
      <w:r>
        <w:rPr>
          <w:rFonts w:eastAsia="黑体"/>
          <w:color w:val="000000"/>
          <w:sz w:val="15"/>
          <w:szCs w:val="15"/>
          <w:lang w:eastAsia="zh-CN"/>
        </w:rPr>
        <w:t xml:space="preserve">  </w:t>
      </w:r>
      <w:r>
        <w:rPr>
          <w:rFonts w:eastAsia="黑体"/>
          <w:sz w:val="15"/>
          <w:szCs w:val="15"/>
          <w:lang w:eastAsia="zh-CN"/>
        </w:rPr>
        <w:t xml:space="preserve">(a) </w:t>
      </w:r>
      <w:r>
        <w:rPr>
          <w:rFonts w:hint="eastAsia" w:eastAsia="黑体"/>
          <w:sz w:val="15"/>
          <w:szCs w:val="15"/>
          <w:lang w:val="en-US" w:eastAsia="zh-CN"/>
        </w:rPr>
        <w:t>曲线变化</w:t>
      </w:r>
      <w:r>
        <w:rPr>
          <w:rFonts w:eastAsia="黑体"/>
          <w:sz w:val="15"/>
          <w:szCs w:val="15"/>
          <w:lang w:eastAsia="zh-CN"/>
        </w:rPr>
        <w:t xml:space="preserve">原理图        </w:t>
      </w:r>
      <w:r>
        <w:rPr>
          <w:rFonts w:hint="eastAsia" w:eastAsia="黑体"/>
          <w:sz w:val="15"/>
          <w:szCs w:val="15"/>
          <w:lang w:eastAsia="zh-CN"/>
        </w:rPr>
        <w:t xml:space="preserve">          </w:t>
      </w:r>
      <w:r>
        <w:rPr>
          <w:rFonts w:hint="eastAsia" w:eastAsia="黑体"/>
          <w:sz w:val="15"/>
          <w:szCs w:val="15"/>
          <w:lang w:val="en-US" w:eastAsia="zh-CN"/>
        </w:rPr>
        <w:t xml:space="preserve">  </w:t>
      </w:r>
      <w:r>
        <w:rPr>
          <w:rFonts w:hint="eastAsia" w:eastAsia="黑体"/>
          <w:sz w:val="15"/>
          <w:szCs w:val="15"/>
          <w:lang w:eastAsia="zh-CN"/>
        </w:rPr>
        <w:t xml:space="preserve">           </w:t>
      </w:r>
      <w:r>
        <w:rPr>
          <w:rFonts w:eastAsia="黑体"/>
          <w:sz w:val="15"/>
          <w:szCs w:val="15"/>
          <w:lang w:eastAsia="zh-CN"/>
        </w:rPr>
        <w:t xml:space="preserve">               </w:t>
      </w:r>
      <w:r>
        <w:rPr>
          <w:rFonts w:hint="eastAsia" w:eastAsia="黑体"/>
          <w:sz w:val="15"/>
          <w:szCs w:val="15"/>
          <w:lang w:eastAsia="zh-CN"/>
        </w:rPr>
        <w:t xml:space="preserve">                     </w:t>
      </w:r>
      <w:r>
        <w:rPr>
          <w:rFonts w:eastAsia="黑体"/>
          <w:sz w:val="15"/>
          <w:szCs w:val="15"/>
          <w:lang w:eastAsia="zh-CN"/>
        </w:rPr>
        <w:t xml:space="preserve"> (b) 输出三个单项半波正弦波形示意图</w:t>
      </w:r>
    </w:p>
    <w:p w14:paraId="0842B724">
      <w:pPr>
        <w:spacing w:before="72" w:beforeLines="30" w:after="120" w:afterLines="50"/>
        <w:rPr>
          <w:rFonts w:ascii="黑体" w:eastAsia="黑体"/>
          <w:sz w:val="18"/>
          <w:szCs w:val="18"/>
          <w:lang w:eastAsia="zh-CN"/>
        </w:rPr>
      </w:pPr>
      <w:r>
        <w:rPr>
          <w:rFonts w:hint="eastAsia" w:ascii="黑体" w:eastAsia="黑体"/>
          <w:sz w:val="18"/>
          <w:szCs w:val="18"/>
          <w:lang w:eastAsia="zh-CN"/>
        </w:rPr>
        <w:t>图</w:t>
      </w:r>
      <w:r>
        <w:rPr>
          <w:rFonts w:eastAsia="黑体"/>
          <w:sz w:val="18"/>
          <w:szCs w:val="18"/>
          <w:lang w:eastAsia="zh-CN"/>
        </w:rPr>
        <w:t>1</w:t>
      </w:r>
      <w:r>
        <w:rPr>
          <w:rFonts w:hint="eastAsia" w:ascii="黑体" w:eastAsia="黑体"/>
          <w:sz w:val="18"/>
          <w:szCs w:val="18"/>
          <w:lang w:eastAsia="zh-CN"/>
        </w:rPr>
        <w:t xml:space="preserve"> 产生三相</w:t>
      </w:r>
      <w:r>
        <w:rPr>
          <w:rFonts w:hint="eastAsia" w:ascii="黑体" w:eastAsia="黑体"/>
          <w:sz w:val="18"/>
          <w:szCs w:val="18"/>
          <w:lang w:val="en-US" w:eastAsia="zh-CN"/>
        </w:rPr>
        <w:t>基本</w:t>
      </w:r>
      <w:r>
        <w:rPr>
          <w:rFonts w:hint="eastAsia" w:ascii="黑体" w:eastAsia="黑体"/>
          <w:sz w:val="18"/>
          <w:szCs w:val="18"/>
          <w:lang w:eastAsia="zh-CN"/>
        </w:rPr>
        <w:t>正弦原理示意图</w:t>
      </w:r>
    </w:p>
    <w:p w14:paraId="5386435B">
      <w:pPr>
        <w:pStyle w:val="16"/>
        <w:numPr>
          <w:ilvl w:val="0"/>
          <w:numId w:val="8"/>
        </w:numPr>
        <w:spacing w:before="120" w:beforeLines="50" w:after="0" w:line="340" w:lineRule="exact"/>
        <w:ind w:left="425" w:hanging="425"/>
        <w:jc w:val="both"/>
        <w:rPr>
          <w:rFonts w:cs="宋体"/>
          <w:color w:val="000000"/>
          <w:kern w:val="2"/>
          <w:sz w:val="21"/>
          <w:szCs w:val="21"/>
          <w:lang w:eastAsia="zh-CN"/>
        </w:rPr>
      </w:pPr>
      <w:r>
        <w:rPr>
          <w:rFonts w:hint="eastAsia" w:cs="宋体"/>
          <w:color w:val="000000"/>
          <w:kern w:val="2"/>
          <w:sz w:val="21"/>
          <w:szCs w:val="21"/>
          <w:lang w:eastAsia="zh-CN"/>
        </w:rPr>
        <w:t>公式（</w:t>
      </w:r>
      <w:r>
        <w:rPr>
          <w:rFonts w:hint="eastAsia" w:cs="宋体"/>
          <w:color w:val="000000"/>
          <w:kern w:val="2"/>
          <w:sz w:val="21"/>
          <w:szCs w:val="21"/>
          <w:lang w:val="en-US" w:eastAsia="zh-CN"/>
        </w:rPr>
        <w:t>若有</w:t>
      </w:r>
      <w:r>
        <w:rPr>
          <w:rFonts w:hint="eastAsia" w:cs="宋体"/>
          <w:color w:val="000000"/>
          <w:kern w:val="2"/>
          <w:sz w:val="21"/>
          <w:szCs w:val="21"/>
          <w:lang w:eastAsia="zh-CN"/>
        </w:rPr>
        <w:t>）：</w:t>
      </w:r>
    </w:p>
    <w:p w14:paraId="1E13EF02">
      <w:pPr>
        <w:pStyle w:val="16"/>
        <w:widowControl w:val="0"/>
        <w:spacing w:after="0" w:line="340" w:lineRule="exact"/>
        <w:ind w:firstLine="420" w:firstLineChars="200"/>
        <w:jc w:val="both"/>
        <w:rPr>
          <w:rFonts w:cs="宋体"/>
          <w:color w:val="000000"/>
          <w:kern w:val="2"/>
          <w:sz w:val="21"/>
          <w:szCs w:val="21"/>
          <w:lang w:eastAsia="zh-CN"/>
        </w:rPr>
      </w:pPr>
      <w:r>
        <w:rPr>
          <w:rFonts w:hint="eastAsia" w:cs="宋体"/>
          <w:color w:val="000000"/>
          <w:kern w:val="2"/>
          <w:sz w:val="21"/>
          <w:szCs w:val="21"/>
          <w:lang w:eastAsia="zh-CN"/>
        </w:rPr>
        <w:t>请用</w:t>
      </w:r>
      <w:bookmarkStart w:id="10" w:name="_GoBack"/>
      <w:bookmarkEnd w:id="10"/>
      <w:r>
        <w:rPr>
          <w:rFonts w:hint="eastAsia" w:cs="宋体"/>
          <w:color w:val="000000"/>
          <w:kern w:val="2"/>
          <w:sz w:val="21"/>
          <w:szCs w:val="21"/>
          <w:lang w:eastAsia="zh-CN"/>
        </w:rPr>
        <w:t>公式编辑器编写（右对齐），忌截图，若公式不能完全显示，行距可调为单倍行距。公式按(1)(2)</w:t>
      </w:r>
      <w:r>
        <w:rPr>
          <w:rFonts w:cs="宋体"/>
          <w:color w:val="000000"/>
          <w:kern w:val="2"/>
          <w:sz w:val="21"/>
          <w:szCs w:val="21"/>
          <w:lang w:eastAsia="zh-CN"/>
        </w:rPr>
        <w:t>…</w:t>
      </w:r>
      <w:r>
        <w:rPr>
          <w:rFonts w:hint="eastAsia" w:cs="宋体"/>
          <w:color w:val="000000"/>
          <w:kern w:val="2"/>
          <w:sz w:val="21"/>
          <w:szCs w:val="21"/>
          <w:lang w:eastAsia="zh-CN"/>
        </w:rPr>
        <w:t>等顺序编号。</w:t>
      </w:r>
    </w:p>
    <w:p w14:paraId="16AF7389">
      <w:pPr>
        <w:widowControl w:val="0"/>
        <w:wordWrap w:val="0"/>
        <w:snapToGrid w:val="0"/>
        <w:jc w:val="right"/>
        <w:rPr>
          <w:lang w:eastAsia="zh-CN"/>
        </w:rPr>
      </w:pPr>
      <w:r>
        <w:rPr>
          <w:position w:val="-26"/>
        </w:rPr>
        <w:object>
          <v:shape id="_x0000_i1026" o:spt="75" type="#_x0000_t75" style="height:29.25pt;width:128.25pt;" o:ole="t" filled="f" stroked="f" coordsize="21600,21600">
            <v:path/>
            <v:fill on="f" focussize="0,0"/>
            <v:stroke on="f"/>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lang w:eastAsia="zh-CN"/>
        </w:rPr>
        <w:t xml:space="preserve">                                                                        (1)</w:t>
      </w:r>
    </w:p>
    <w:p w14:paraId="1E93C019">
      <w:pPr>
        <w:widowControl w:val="0"/>
        <w:wordWrap w:val="0"/>
        <w:snapToGrid w:val="0"/>
        <w:jc w:val="right"/>
        <w:rPr>
          <w:lang w:eastAsia="zh-CN"/>
        </w:rPr>
      </w:pPr>
      <w:r>
        <w:rPr>
          <w:position w:val="-32"/>
        </w:rPr>
        <w:object>
          <v:shape id="_x0000_i1027" o:spt="75" type="#_x0000_t75" style="height:33pt;width:131.25pt;" o:ole="t" filled="f" stroked="f" coordsize="21600,21600">
            <v:path/>
            <v:fill on="f" focussize="0,0"/>
            <v:stroke on="f"/>
            <v:imagedata r:id="rId17" o:title=""/>
            <o:lock v:ext="edit" aspectratio="t"/>
            <w10:wrap type="none"/>
            <w10:anchorlock/>
          </v:shape>
          <o:OLEObject Type="Embed" ProgID="Equation.DSMT4" ShapeID="_x0000_i1027" DrawAspect="Content" ObjectID="_1468075727" r:id="rId16">
            <o:LockedField>false</o:LockedField>
          </o:OLEObject>
        </w:object>
      </w:r>
      <w:r>
        <w:rPr>
          <w:rFonts w:hint="eastAsia"/>
          <w:lang w:eastAsia="zh-CN"/>
        </w:rPr>
        <w:t xml:space="preserve">                                                                       (2)</w:t>
      </w:r>
    </w:p>
    <w:p w14:paraId="05EB0C14">
      <w:pPr>
        <w:widowControl w:val="0"/>
        <w:wordWrap w:val="0"/>
        <w:snapToGrid w:val="0"/>
        <w:jc w:val="right"/>
        <w:rPr>
          <w:lang w:eastAsia="zh-CN"/>
        </w:rPr>
      </w:pPr>
      <w:r>
        <w:rPr>
          <w:position w:val="-32"/>
        </w:rPr>
        <w:object>
          <v:shape id="_x0000_i1028" o:spt="75" type="#_x0000_t75" style="height:31.5pt;width:127.5pt;" o:ole="t" filled="f" stroked="f" coordsize="21600,21600">
            <v:path/>
            <v:fill on="f" focussize="0,0"/>
            <v:stroke on="f"/>
            <v:imagedata r:id="rId19" o:title=""/>
            <o:lock v:ext="edit" aspectratio="t"/>
            <w10:wrap type="none"/>
            <w10:anchorlock/>
          </v:shape>
          <o:OLEObject Type="Embed" ProgID="Equation.DSMT4" ShapeID="_x0000_i1028" DrawAspect="Content" ObjectID="_1468075728" r:id="rId18">
            <o:LockedField>false</o:LockedField>
          </o:OLEObject>
        </w:object>
      </w:r>
      <w:r>
        <w:rPr>
          <w:rFonts w:hint="eastAsia"/>
          <w:lang w:eastAsia="zh-CN"/>
        </w:rPr>
        <w:t xml:space="preserve">                                                                       (3)</w:t>
      </w:r>
    </w:p>
    <w:p w14:paraId="058ED675">
      <w:pPr>
        <w:widowControl w:val="0"/>
        <w:snapToGrid w:val="0"/>
        <w:jc w:val="right"/>
        <w:rPr>
          <w:lang w:eastAsia="zh-CN"/>
        </w:rPr>
      </w:pPr>
    </w:p>
    <w:p w14:paraId="72D48CFF">
      <w:pPr>
        <w:pStyle w:val="16"/>
        <w:numPr>
          <w:ilvl w:val="0"/>
          <w:numId w:val="7"/>
        </w:numPr>
        <w:spacing w:before="240" w:line="340" w:lineRule="exact"/>
        <w:ind w:left="425" w:hanging="425"/>
        <w:jc w:val="both"/>
        <w:rPr>
          <w:rFonts w:ascii="黑体" w:hAnsi="黑体" w:eastAsia="黑体"/>
          <w:sz w:val="28"/>
          <w:szCs w:val="28"/>
          <w:lang w:eastAsia="zh-CN"/>
        </w:rPr>
      </w:pPr>
      <w:r>
        <w:rPr>
          <w:rFonts w:hint="eastAsia" w:ascii="黑体" w:hAnsi="黑体" w:eastAsia="黑体"/>
          <w:sz w:val="28"/>
          <w:szCs w:val="28"/>
          <w:lang w:eastAsia="zh-CN"/>
        </w:rPr>
        <w:t xml:space="preserve">结语(或结论) </w:t>
      </w:r>
    </w:p>
    <w:p w14:paraId="7DB8DEE6">
      <w:pPr>
        <w:pStyle w:val="16"/>
        <w:spacing w:after="0" w:line="340" w:lineRule="exact"/>
        <w:ind w:firstLine="420" w:firstLineChars="200"/>
        <w:jc w:val="both"/>
        <w:rPr>
          <w:rFonts w:ascii="宋体" w:hAnsi="宋体" w:cs="宋体"/>
          <w:sz w:val="21"/>
          <w:szCs w:val="21"/>
          <w:lang w:eastAsia="zh-CN"/>
        </w:rPr>
      </w:pPr>
      <w:r>
        <w:rPr>
          <w:rFonts w:hint="eastAsia" w:ascii="宋体" w:hAnsi="宋体" w:cs="宋体"/>
          <w:sz w:val="21"/>
          <w:szCs w:val="21"/>
          <w:lang w:eastAsia="zh-CN"/>
        </w:rPr>
        <w:t>结语（或结论）</w:t>
      </w:r>
      <w:r>
        <w:rPr>
          <w:rFonts w:ascii="宋体" w:hAnsi="宋体" w:cs="宋体"/>
          <w:sz w:val="21"/>
          <w:szCs w:val="21"/>
          <w:lang w:eastAsia="zh-CN"/>
        </w:rPr>
        <w:t>是整篇论文的归结，起画龙点睛的作用。一般列出几条结论性意见或还需继续研究的问题。</w:t>
      </w:r>
    </w:p>
    <w:p w14:paraId="6F7386D9">
      <w:pPr>
        <w:pStyle w:val="16"/>
        <w:spacing w:after="0" w:line="340" w:lineRule="exact"/>
        <w:ind w:firstLine="420" w:firstLineChars="200"/>
        <w:jc w:val="both"/>
        <w:rPr>
          <w:rFonts w:hAnsi="宋体"/>
          <w:sz w:val="21"/>
          <w:szCs w:val="21"/>
          <w:lang w:eastAsia="zh-CN"/>
        </w:rPr>
      </w:pPr>
    </w:p>
    <w:p w14:paraId="41CF3262">
      <w:pPr>
        <w:pStyle w:val="16"/>
        <w:numPr>
          <w:ilvl w:val="0"/>
          <w:numId w:val="7"/>
        </w:numPr>
        <w:spacing w:before="240" w:line="340" w:lineRule="exact"/>
        <w:ind w:left="425" w:hanging="425"/>
        <w:jc w:val="both"/>
        <w:rPr>
          <w:rFonts w:hint="eastAsia" w:ascii="黑体" w:hAnsi="黑体" w:eastAsia="黑体" w:cs="Times New Roman"/>
          <w:color w:val="auto"/>
          <w:sz w:val="28"/>
          <w:szCs w:val="28"/>
          <w:lang w:eastAsia="zh-CN"/>
        </w:rPr>
      </w:pPr>
      <w:r>
        <w:rPr>
          <w:rFonts w:hint="eastAsia" w:ascii="黑体" w:hAnsi="黑体" w:eastAsia="黑体" w:cs="Times New Roman"/>
          <w:sz w:val="28"/>
          <w:szCs w:val="28"/>
          <w:lang w:eastAsia="zh-CN"/>
        </w:rPr>
        <w:t>参考文献</w:t>
      </w:r>
    </w:p>
    <w:p w14:paraId="1DD5A281">
      <w:pPr>
        <w:pStyle w:val="16"/>
        <w:spacing w:after="0" w:line="340" w:lineRule="exact"/>
        <w:ind w:firstLine="420" w:firstLineChars="200"/>
        <w:jc w:val="both"/>
        <w:rPr>
          <w:sz w:val="21"/>
          <w:szCs w:val="21"/>
          <w:lang w:eastAsia="zh-CN"/>
        </w:rPr>
      </w:pPr>
      <w:r>
        <w:rPr>
          <w:rFonts w:hAnsi="宋体"/>
          <w:sz w:val="21"/>
          <w:szCs w:val="21"/>
          <w:lang w:eastAsia="zh-CN"/>
        </w:rPr>
        <w:t>参考文献</w:t>
      </w:r>
      <w:r>
        <w:rPr>
          <w:rFonts w:hint="eastAsia" w:hAnsi="宋体"/>
          <w:sz w:val="21"/>
          <w:szCs w:val="21"/>
          <w:vertAlign w:val="superscript"/>
          <w:lang w:eastAsia="zh-CN"/>
        </w:rPr>
        <w:t>[1-11]</w:t>
      </w:r>
      <w:r>
        <w:rPr>
          <w:rFonts w:hAnsi="宋体"/>
          <w:sz w:val="21"/>
          <w:szCs w:val="21"/>
          <w:lang w:eastAsia="zh-CN"/>
        </w:rPr>
        <w:t>附在正文后，引用的文献</w:t>
      </w:r>
      <w:r>
        <w:rPr>
          <w:rFonts w:hint="eastAsia" w:hAnsi="宋体"/>
          <w:sz w:val="21"/>
          <w:szCs w:val="21"/>
          <w:lang w:eastAsia="zh-CN"/>
        </w:rPr>
        <w:t>行距为固定值</w:t>
      </w:r>
      <w:r>
        <w:rPr>
          <w:sz w:val="21"/>
          <w:szCs w:val="21"/>
          <w:lang w:eastAsia="zh-CN"/>
        </w:rPr>
        <w:t>16</w:t>
      </w:r>
      <w:r>
        <w:rPr>
          <w:rFonts w:hAnsi="宋体"/>
          <w:sz w:val="21"/>
          <w:szCs w:val="21"/>
          <w:lang w:eastAsia="zh-CN"/>
        </w:rPr>
        <w:t>磅</w:t>
      </w:r>
      <w:r>
        <w:rPr>
          <w:rFonts w:hint="eastAsia" w:hAnsi="宋体"/>
          <w:sz w:val="21"/>
          <w:szCs w:val="21"/>
          <w:lang w:eastAsia="zh-CN"/>
        </w:rPr>
        <w:t>，中文</w:t>
      </w:r>
      <w:r>
        <w:rPr>
          <w:rFonts w:hAnsi="宋体"/>
          <w:sz w:val="21"/>
          <w:szCs w:val="21"/>
          <w:lang w:eastAsia="zh-CN"/>
        </w:rPr>
        <w:t>采用小五号宋体。文献引用规则：</w:t>
      </w:r>
    </w:p>
    <w:p w14:paraId="42F15752">
      <w:pPr>
        <w:pStyle w:val="16"/>
        <w:spacing w:after="0" w:line="340" w:lineRule="exact"/>
        <w:ind w:firstLine="420" w:firstLineChars="200"/>
        <w:jc w:val="both"/>
        <w:rPr>
          <w:sz w:val="21"/>
          <w:szCs w:val="21"/>
          <w:lang w:eastAsia="zh-CN"/>
        </w:rPr>
      </w:pPr>
      <w:r>
        <w:rPr>
          <w:sz w:val="21"/>
          <w:szCs w:val="21"/>
          <w:lang w:eastAsia="zh-CN"/>
        </w:rPr>
        <w:t>1) 按文中引用的先后顺序编号。</w:t>
      </w:r>
      <w:r>
        <w:rPr>
          <w:color w:val="000000"/>
          <w:sz w:val="21"/>
          <w:szCs w:val="21"/>
          <w:lang w:eastAsia="zh-CN"/>
        </w:rPr>
        <w:t>未正式发表的文献一般不作为文献引用</w:t>
      </w:r>
      <w:r>
        <w:rPr>
          <w:sz w:val="21"/>
          <w:szCs w:val="21"/>
          <w:lang w:eastAsia="zh-CN"/>
        </w:rPr>
        <w:t>。</w:t>
      </w:r>
    </w:p>
    <w:p w14:paraId="2A5B6E74">
      <w:pPr>
        <w:spacing w:line="340" w:lineRule="exact"/>
        <w:ind w:firstLine="420" w:firstLineChars="200"/>
        <w:jc w:val="both"/>
        <w:rPr>
          <w:sz w:val="21"/>
          <w:szCs w:val="21"/>
          <w:lang w:eastAsia="zh-CN"/>
        </w:rPr>
      </w:pPr>
      <w:r>
        <w:rPr>
          <w:sz w:val="21"/>
          <w:szCs w:val="21"/>
          <w:lang w:eastAsia="zh-CN"/>
        </w:rPr>
        <w:t>2) 参考文献最好8条以上，尽量引用近几年被国际数据库收录的高质量文章。</w:t>
      </w:r>
    </w:p>
    <w:p w14:paraId="65D7514C">
      <w:pPr>
        <w:spacing w:line="340" w:lineRule="exact"/>
        <w:ind w:firstLine="420" w:firstLineChars="200"/>
        <w:jc w:val="both"/>
        <w:rPr>
          <w:sz w:val="21"/>
          <w:szCs w:val="21"/>
          <w:lang w:eastAsia="zh-CN"/>
        </w:rPr>
      </w:pPr>
      <w:r>
        <w:rPr>
          <w:sz w:val="21"/>
          <w:szCs w:val="21"/>
          <w:lang w:eastAsia="zh-CN"/>
        </w:rPr>
        <w:t>3) 引用的文献必须与本文内容具有较强的相关性。所有图片，表格，参考文献，公式必须要在正文明确且正确的引用</w:t>
      </w:r>
      <w:r>
        <w:rPr>
          <w:rFonts w:hint="eastAsia"/>
          <w:sz w:val="21"/>
          <w:szCs w:val="21"/>
          <w:lang w:eastAsia="zh-CN"/>
        </w:rPr>
        <w:t>。</w:t>
      </w:r>
    </w:p>
    <w:p w14:paraId="33FBFF2B">
      <w:pPr>
        <w:spacing w:line="340" w:lineRule="exact"/>
        <w:ind w:firstLine="420" w:firstLineChars="200"/>
        <w:jc w:val="both"/>
        <w:rPr>
          <w:sz w:val="21"/>
          <w:szCs w:val="21"/>
          <w:lang w:eastAsia="zh-CN"/>
        </w:rPr>
      </w:pPr>
      <w:r>
        <w:rPr>
          <w:rFonts w:hint="eastAsia"/>
          <w:sz w:val="21"/>
          <w:szCs w:val="21"/>
          <w:lang w:eastAsia="zh-CN"/>
        </w:rPr>
        <w:t>4</w:t>
      </w:r>
      <w:r>
        <w:rPr>
          <w:sz w:val="21"/>
          <w:szCs w:val="21"/>
          <w:lang w:eastAsia="zh-CN"/>
        </w:rPr>
        <w:t>)</w:t>
      </w:r>
      <w:r>
        <w:rPr>
          <w:rFonts w:hint="eastAsia"/>
          <w:sz w:val="21"/>
          <w:szCs w:val="21"/>
          <w:lang w:eastAsia="zh-CN"/>
        </w:rPr>
        <w:t xml:space="preserve"> </w:t>
      </w:r>
      <w:r>
        <w:rPr>
          <w:sz w:val="21"/>
          <w:szCs w:val="21"/>
          <w:lang w:eastAsia="zh-CN"/>
        </w:rPr>
        <w:t>外文文献请用英文表述；中文文献如有相应英文的，请在中文文献下面添加相应英文。</w:t>
      </w:r>
    </w:p>
    <w:p w14:paraId="0B498C37">
      <w:pPr>
        <w:spacing w:line="340" w:lineRule="exact"/>
        <w:ind w:firstLine="420" w:firstLineChars="200"/>
        <w:jc w:val="both"/>
        <w:rPr>
          <w:sz w:val="21"/>
          <w:szCs w:val="21"/>
          <w:lang w:eastAsia="zh-CN"/>
        </w:rPr>
      </w:pPr>
      <w:r>
        <w:rPr>
          <w:rFonts w:hint="eastAsia"/>
          <w:sz w:val="21"/>
          <w:szCs w:val="21"/>
          <w:lang w:eastAsia="zh-CN"/>
        </w:rPr>
        <w:t>5</w:t>
      </w:r>
      <w:r>
        <w:rPr>
          <w:sz w:val="21"/>
          <w:szCs w:val="21"/>
          <w:lang w:eastAsia="zh-CN"/>
        </w:rPr>
        <w:t>) 英文文献标题首字母和所有实词首字母要大写。</w:t>
      </w:r>
    </w:p>
    <w:p w14:paraId="224A5F90">
      <w:pPr>
        <w:spacing w:line="340" w:lineRule="exact"/>
        <w:ind w:firstLine="420" w:firstLineChars="200"/>
        <w:jc w:val="both"/>
        <w:rPr>
          <w:sz w:val="21"/>
          <w:szCs w:val="21"/>
          <w:lang w:eastAsia="zh-CN"/>
        </w:rPr>
      </w:pPr>
      <w:r>
        <w:rPr>
          <w:rFonts w:hint="eastAsia"/>
          <w:color w:val="000000"/>
          <w:sz w:val="21"/>
          <w:szCs w:val="21"/>
          <w:lang w:eastAsia="zh-CN"/>
        </w:rPr>
        <w:t>6</w:t>
      </w:r>
      <w:r>
        <w:rPr>
          <w:color w:val="000000"/>
          <w:sz w:val="21"/>
          <w:szCs w:val="21"/>
          <w:lang w:eastAsia="zh-CN"/>
        </w:rPr>
        <w:t>) 期刊刊名缩写按标准规定，若不清楚请写全称。</w:t>
      </w:r>
    </w:p>
    <w:p w14:paraId="55A52E23">
      <w:pPr>
        <w:pStyle w:val="16"/>
        <w:widowControl w:val="0"/>
        <w:numPr>
          <w:ilvl w:val="0"/>
          <w:numId w:val="9"/>
        </w:numPr>
        <w:spacing w:after="0" w:line="320" w:lineRule="exact"/>
        <w:jc w:val="both"/>
        <w:rPr>
          <w:color w:val="000000"/>
          <w:sz w:val="18"/>
          <w:szCs w:val="18"/>
          <w:lang w:eastAsia="zh-CN"/>
        </w:rPr>
      </w:pPr>
      <w:r>
        <w:rPr>
          <w:sz w:val="18"/>
          <w:szCs w:val="18"/>
          <w:lang w:eastAsia="zh-CN"/>
        </w:rPr>
        <w:t>专著: 作者.书</w:t>
      </w:r>
      <w:r>
        <w:rPr>
          <w:color w:val="000000"/>
          <w:sz w:val="18"/>
          <w:szCs w:val="18"/>
          <w:lang w:eastAsia="zh-CN"/>
        </w:rPr>
        <w:t>名[M]. 版本(第1版不标注). 出版地:</w:t>
      </w:r>
      <w:r>
        <w:rPr>
          <w:rFonts w:hint="eastAsia"/>
          <w:color w:val="000000"/>
          <w:sz w:val="18"/>
          <w:szCs w:val="18"/>
          <w:lang w:eastAsia="zh-CN"/>
        </w:rPr>
        <w:t xml:space="preserve"> </w:t>
      </w:r>
      <w:r>
        <w:rPr>
          <w:color w:val="000000"/>
          <w:sz w:val="18"/>
          <w:szCs w:val="18"/>
          <w:lang w:eastAsia="zh-CN"/>
        </w:rPr>
        <w:t>出版商, 出版年</w:t>
      </w:r>
    </w:p>
    <w:p w14:paraId="0FD9E69C">
      <w:pPr>
        <w:pStyle w:val="16"/>
        <w:widowControl w:val="0"/>
        <w:numPr>
          <w:ilvl w:val="0"/>
          <w:numId w:val="9"/>
        </w:numPr>
        <w:spacing w:after="0" w:line="320" w:lineRule="exact"/>
        <w:jc w:val="both"/>
        <w:rPr>
          <w:color w:val="000000"/>
          <w:sz w:val="18"/>
          <w:szCs w:val="18"/>
          <w:lang w:eastAsia="zh-CN"/>
        </w:rPr>
      </w:pPr>
      <w:r>
        <w:rPr>
          <w:color w:val="000000"/>
          <w:sz w:val="18"/>
          <w:szCs w:val="18"/>
          <w:lang w:eastAsia="zh-CN"/>
        </w:rPr>
        <w:t>期刊: 作者(作者不超过3人应全部写出, 用“,”号隔开, 3人以上只列出前3人, 后加“,</w:t>
      </w:r>
      <w:r>
        <w:rPr>
          <w:rFonts w:hint="eastAsia"/>
          <w:color w:val="000000"/>
          <w:sz w:val="18"/>
          <w:szCs w:val="18"/>
          <w:lang w:eastAsia="zh-CN"/>
        </w:rPr>
        <w:t xml:space="preserve"> </w:t>
      </w:r>
      <w:r>
        <w:rPr>
          <w:color w:val="000000"/>
          <w:sz w:val="18"/>
          <w:szCs w:val="18"/>
          <w:lang w:eastAsia="zh-CN"/>
        </w:rPr>
        <w:t>等”或相应的文字如“,</w:t>
      </w:r>
      <w:r>
        <w:rPr>
          <w:rFonts w:hint="eastAsia"/>
          <w:color w:val="000000"/>
          <w:sz w:val="18"/>
          <w:szCs w:val="18"/>
          <w:lang w:eastAsia="zh-CN"/>
        </w:rPr>
        <w:t xml:space="preserve"> </w:t>
      </w:r>
      <w:r>
        <w:rPr>
          <w:color w:val="000000"/>
          <w:sz w:val="18"/>
          <w:szCs w:val="18"/>
          <w:lang w:eastAsia="zh-CN"/>
        </w:rPr>
        <w:t xml:space="preserve">et al”等). 题名[J]. 刊名, 出版年份, 卷(期): </w:t>
      </w:r>
      <w:r>
        <w:rPr>
          <w:rFonts w:hint="eastAsia"/>
          <w:color w:val="000000"/>
          <w:sz w:val="18"/>
          <w:szCs w:val="18"/>
          <w:lang w:eastAsia="zh-CN"/>
        </w:rPr>
        <w:t xml:space="preserve"> </w:t>
      </w:r>
      <w:r>
        <w:rPr>
          <w:color w:val="000000"/>
          <w:sz w:val="18"/>
          <w:szCs w:val="18"/>
          <w:lang w:eastAsia="zh-CN"/>
        </w:rPr>
        <w:t>起止页码</w:t>
      </w:r>
    </w:p>
    <w:p w14:paraId="42564D92">
      <w:pPr>
        <w:pStyle w:val="16"/>
        <w:widowControl w:val="0"/>
        <w:numPr>
          <w:ilvl w:val="0"/>
          <w:numId w:val="9"/>
        </w:numPr>
        <w:spacing w:after="0" w:line="320" w:lineRule="exact"/>
        <w:jc w:val="both"/>
        <w:rPr>
          <w:color w:val="000000"/>
          <w:sz w:val="18"/>
          <w:szCs w:val="18"/>
          <w:lang w:eastAsia="zh-CN"/>
        </w:rPr>
      </w:pPr>
      <w:r>
        <w:rPr>
          <w:color w:val="000000"/>
          <w:sz w:val="18"/>
          <w:szCs w:val="18"/>
          <w:lang w:eastAsia="zh-CN"/>
        </w:rPr>
        <w:t>学位论文: 作者. 题名 [D]. 保存地点: 保存单位, 年份</w:t>
      </w:r>
    </w:p>
    <w:p w14:paraId="56372AE8">
      <w:pPr>
        <w:pStyle w:val="16"/>
        <w:widowControl w:val="0"/>
        <w:numPr>
          <w:ilvl w:val="0"/>
          <w:numId w:val="9"/>
        </w:numPr>
        <w:spacing w:after="0" w:line="320" w:lineRule="exact"/>
        <w:jc w:val="both"/>
        <w:rPr>
          <w:color w:val="000000"/>
          <w:sz w:val="18"/>
          <w:szCs w:val="18"/>
          <w:lang w:eastAsia="zh-CN"/>
        </w:rPr>
      </w:pPr>
      <w:r>
        <w:rPr>
          <w:color w:val="000000"/>
          <w:sz w:val="18"/>
          <w:szCs w:val="18"/>
          <w:lang w:eastAsia="zh-CN"/>
        </w:rPr>
        <w:t>专著中析出文献: 文献作者. 题名[文献类型标志]//专著作用.</w:t>
      </w:r>
      <w:r>
        <w:rPr>
          <w:rFonts w:hint="eastAsia"/>
          <w:color w:val="000000"/>
          <w:sz w:val="18"/>
          <w:szCs w:val="18"/>
          <w:lang w:eastAsia="zh-CN"/>
        </w:rPr>
        <w:t xml:space="preserve"> </w:t>
      </w:r>
      <w:r>
        <w:rPr>
          <w:color w:val="000000"/>
          <w:sz w:val="18"/>
          <w:szCs w:val="18"/>
          <w:lang w:eastAsia="zh-CN"/>
        </w:rPr>
        <w:t>专著题名.</w:t>
      </w:r>
      <w:r>
        <w:rPr>
          <w:rFonts w:hint="eastAsia"/>
          <w:color w:val="000000"/>
          <w:sz w:val="18"/>
          <w:szCs w:val="18"/>
          <w:lang w:eastAsia="zh-CN"/>
        </w:rPr>
        <w:t xml:space="preserve"> </w:t>
      </w:r>
      <w:r>
        <w:rPr>
          <w:color w:val="000000"/>
          <w:sz w:val="18"/>
          <w:szCs w:val="18"/>
          <w:lang w:eastAsia="zh-CN"/>
        </w:rPr>
        <w:t>出版地:</w:t>
      </w:r>
      <w:r>
        <w:rPr>
          <w:rFonts w:hint="eastAsia"/>
          <w:color w:val="000000"/>
          <w:sz w:val="18"/>
          <w:szCs w:val="18"/>
          <w:lang w:eastAsia="zh-CN"/>
        </w:rPr>
        <w:t xml:space="preserve"> </w:t>
      </w:r>
      <w:r>
        <w:rPr>
          <w:color w:val="000000"/>
          <w:sz w:val="18"/>
          <w:szCs w:val="18"/>
          <w:lang w:eastAsia="zh-CN"/>
        </w:rPr>
        <w:t>出版者, 出版年. 析出文献页码</w:t>
      </w:r>
    </w:p>
    <w:p w14:paraId="06372A12">
      <w:pPr>
        <w:pStyle w:val="16"/>
        <w:widowControl w:val="0"/>
        <w:numPr>
          <w:ilvl w:val="0"/>
          <w:numId w:val="9"/>
        </w:numPr>
        <w:spacing w:after="0" w:line="320" w:lineRule="exact"/>
        <w:jc w:val="both"/>
        <w:rPr>
          <w:color w:val="000000"/>
          <w:sz w:val="18"/>
          <w:szCs w:val="18"/>
          <w:lang w:eastAsia="zh-CN"/>
        </w:rPr>
      </w:pPr>
      <w:r>
        <w:rPr>
          <w:color w:val="000000"/>
          <w:sz w:val="18"/>
          <w:szCs w:val="18"/>
          <w:lang w:eastAsia="zh-CN"/>
        </w:rPr>
        <w:t>主要责任者.</w:t>
      </w:r>
      <w:r>
        <w:rPr>
          <w:rFonts w:hint="eastAsia"/>
          <w:color w:val="000000"/>
          <w:sz w:val="18"/>
          <w:szCs w:val="18"/>
          <w:lang w:eastAsia="zh-CN"/>
        </w:rPr>
        <w:t xml:space="preserve"> </w:t>
      </w:r>
      <w:r>
        <w:rPr>
          <w:color w:val="000000"/>
          <w:sz w:val="18"/>
          <w:szCs w:val="18"/>
          <w:lang w:eastAsia="zh-CN"/>
        </w:rPr>
        <w:t>文献题名[N]. 报纸名, 出版日期(版次)</w:t>
      </w:r>
    </w:p>
    <w:p w14:paraId="73CCC6A4">
      <w:pPr>
        <w:pStyle w:val="16"/>
        <w:widowControl w:val="0"/>
        <w:numPr>
          <w:ilvl w:val="0"/>
          <w:numId w:val="9"/>
        </w:numPr>
        <w:spacing w:after="0" w:line="320" w:lineRule="exact"/>
        <w:jc w:val="both"/>
        <w:rPr>
          <w:color w:val="000000"/>
          <w:sz w:val="18"/>
          <w:szCs w:val="18"/>
          <w:lang w:eastAsia="zh-CN"/>
        </w:rPr>
      </w:pPr>
      <w:r>
        <w:rPr>
          <w:color w:val="000000"/>
          <w:sz w:val="18"/>
          <w:szCs w:val="18"/>
          <w:lang w:eastAsia="zh-CN"/>
        </w:rPr>
        <w:t>技术标准: 主要责任者. 标准代号. 标准名称[S].</w:t>
      </w:r>
      <w:r>
        <w:rPr>
          <w:rFonts w:hint="eastAsia"/>
          <w:color w:val="000000"/>
          <w:sz w:val="18"/>
          <w:szCs w:val="18"/>
          <w:lang w:eastAsia="zh-CN"/>
        </w:rPr>
        <w:t xml:space="preserve"> </w:t>
      </w:r>
      <w:r>
        <w:rPr>
          <w:color w:val="000000"/>
          <w:sz w:val="18"/>
          <w:szCs w:val="18"/>
          <w:lang w:eastAsia="zh-CN"/>
        </w:rPr>
        <w:t>出版地: 出版者, 出版年</w:t>
      </w:r>
    </w:p>
    <w:p w14:paraId="7AC84234">
      <w:pPr>
        <w:pStyle w:val="16"/>
        <w:widowControl w:val="0"/>
        <w:numPr>
          <w:ilvl w:val="0"/>
          <w:numId w:val="9"/>
        </w:numPr>
        <w:spacing w:after="0" w:line="320" w:lineRule="exact"/>
        <w:jc w:val="both"/>
        <w:rPr>
          <w:color w:val="000000"/>
          <w:sz w:val="18"/>
          <w:szCs w:val="18"/>
          <w:lang w:eastAsia="zh-CN"/>
        </w:rPr>
      </w:pPr>
      <w:r>
        <w:rPr>
          <w:color w:val="000000"/>
          <w:sz w:val="18"/>
          <w:szCs w:val="18"/>
          <w:lang w:eastAsia="zh-CN"/>
        </w:rPr>
        <w:t>专利所有者.专利题名[P]. 专利国别: 专利号, 出版日期</w:t>
      </w:r>
    </w:p>
    <w:p w14:paraId="6C75399C">
      <w:pPr>
        <w:pStyle w:val="16"/>
        <w:widowControl w:val="0"/>
        <w:numPr>
          <w:ilvl w:val="0"/>
          <w:numId w:val="9"/>
        </w:numPr>
        <w:spacing w:after="0" w:line="320" w:lineRule="exact"/>
        <w:jc w:val="both"/>
        <w:rPr>
          <w:sz w:val="18"/>
          <w:szCs w:val="18"/>
          <w:lang w:eastAsia="zh-CN"/>
        </w:rPr>
      </w:pPr>
      <w:r>
        <w:rPr>
          <w:color w:val="000000"/>
          <w:sz w:val="18"/>
          <w:szCs w:val="18"/>
          <w:lang w:eastAsia="zh-CN"/>
        </w:rPr>
        <w:t>电子文献: 主要责任者. 题名[文献类型标志/文献载体标志]. 出版地</w:t>
      </w:r>
      <w:r>
        <w:rPr>
          <w:sz w:val="18"/>
          <w:szCs w:val="18"/>
          <w:lang w:eastAsia="zh-CN"/>
        </w:rPr>
        <w:t>: 出版者, 出版年.</w:t>
      </w:r>
      <w:r>
        <w:rPr>
          <w:rFonts w:hint="eastAsia"/>
          <w:sz w:val="18"/>
          <w:szCs w:val="18"/>
          <w:lang w:eastAsia="zh-CN"/>
        </w:rPr>
        <w:t xml:space="preserve"> </w:t>
      </w:r>
      <w:r>
        <w:rPr>
          <w:sz w:val="18"/>
          <w:szCs w:val="18"/>
          <w:lang w:eastAsia="zh-CN"/>
        </w:rPr>
        <w:t>获取和访问路径http://</w:t>
      </w:r>
    </w:p>
    <w:p w14:paraId="15D8E876">
      <w:pPr>
        <w:pStyle w:val="16"/>
        <w:widowControl w:val="0"/>
        <w:numPr>
          <w:ilvl w:val="0"/>
          <w:numId w:val="9"/>
        </w:numPr>
        <w:spacing w:after="0" w:line="320" w:lineRule="exact"/>
        <w:jc w:val="both"/>
        <w:rPr>
          <w:sz w:val="18"/>
          <w:szCs w:val="18"/>
          <w:lang w:eastAsia="zh-CN"/>
        </w:rPr>
      </w:pPr>
      <w:r>
        <w:rPr>
          <w:sz w:val="18"/>
          <w:szCs w:val="18"/>
          <w:lang w:eastAsia="zh-CN"/>
        </w:rPr>
        <w:t xml:space="preserve">外文文献的引用格式: 与中文格式相同. </w:t>
      </w:r>
      <w:r>
        <w:rPr>
          <w:color w:val="000000"/>
          <w:sz w:val="18"/>
          <w:szCs w:val="18"/>
          <w:lang w:eastAsia="zh-CN"/>
        </w:rPr>
        <w:t xml:space="preserve">外文作者名前姓后, 名可缩写, </w:t>
      </w:r>
      <w:r>
        <w:rPr>
          <w:sz w:val="18"/>
          <w:szCs w:val="18"/>
          <w:lang w:eastAsia="zh-CN"/>
        </w:rPr>
        <w:t>题名的首字母及各个实词的首字母应大写</w:t>
      </w:r>
    </w:p>
    <w:p w14:paraId="33E3F2C1">
      <w:pPr>
        <w:widowControl w:val="0"/>
        <w:numPr>
          <w:ilvl w:val="0"/>
          <w:numId w:val="9"/>
        </w:numPr>
        <w:spacing w:line="320" w:lineRule="exact"/>
        <w:jc w:val="both"/>
        <w:rPr>
          <w:color w:val="000000"/>
          <w:sz w:val="18"/>
          <w:szCs w:val="18"/>
          <w:lang w:eastAsia="zh-CN"/>
        </w:rPr>
      </w:pPr>
      <w:r>
        <w:rPr>
          <w:color w:val="000000"/>
          <w:sz w:val="18"/>
          <w:szCs w:val="18"/>
          <w:lang w:eastAsia="zh-CN"/>
        </w:rPr>
        <w:t>会议论文集: 主要责任者. 论文题名[C]//会议名称, 会议地点, 会议年月日.</w:t>
      </w:r>
      <w:r>
        <w:rPr>
          <w:rFonts w:hint="eastAsia"/>
          <w:color w:val="000000"/>
          <w:sz w:val="18"/>
          <w:szCs w:val="18"/>
          <w:lang w:eastAsia="zh-CN"/>
        </w:rPr>
        <w:t xml:space="preserve"> </w:t>
      </w:r>
      <w:r>
        <w:rPr>
          <w:color w:val="000000"/>
          <w:sz w:val="18"/>
          <w:szCs w:val="18"/>
          <w:lang w:eastAsia="zh-CN"/>
        </w:rPr>
        <w:t>出版地: 出版者,</w:t>
      </w:r>
      <w:r>
        <w:rPr>
          <w:rFonts w:hint="eastAsia"/>
          <w:color w:val="000000"/>
          <w:sz w:val="18"/>
          <w:szCs w:val="18"/>
          <w:lang w:eastAsia="zh-CN"/>
        </w:rPr>
        <w:t xml:space="preserve"> </w:t>
      </w:r>
      <w:r>
        <w:rPr>
          <w:color w:val="000000"/>
          <w:sz w:val="18"/>
          <w:szCs w:val="18"/>
          <w:lang w:eastAsia="zh-CN"/>
        </w:rPr>
        <w:t>出版年: 起止页码</w:t>
      </w:r>
    </w:p>
    <w:p w14:paraId="2C991FAB">
      <w:pPr>
        <w:numPr>
          <w:ilvl w:val="0"/>
          <w:numId w:val="9"/>
        </w:numPr>
        <w:spacing w:line="320" w:lineRule="exact"/>
        <w:jc w:val="both"/>
        <w:rPr>
          <w:color w:val="595959"/>
          <w:sz w:val="21"/>
          <w:szCs w:val="21"/>
          <w:lang w:eastAsia="zh-CN"/>
        </w:rPr>
      </w:pPr>
      <w:r>
        <w:rPr>
          <w:color w:val="000000"/>
          <w:sz w:val="18"/>
          <w:szCs w:val="18"/>
          <w:lang w:eastAsia="zh-CN"/>
        </w:rPr>
        <w:t xml:space="preserve">论文集中析出文献: 析出文献主要责任者. </w:t>
      </w:r>
      <w:r>
        <w:rPr>
          <w:sz w:val="18"/>
          <w:lang w:eastAsia="zh-CN"/>
        </w:rPr>
        <w:t>作者.</w:t>
      </w:r>
      <w:r>
        <w:rPr>
          <w:color w:val="000000"/>
          <w:sz w:val="18"/>
          <w:szCs w:val="18"/>
          <w:lang w:eastAsia="zh-CN"/>
        </w:rPr>
        <w:t xml:space="preserve"> 析出文献题名</w:t>
      </w:r>
      <w:r>
        <w:rPr>
          <w:sz w:val="18"/>
          <w:lang w:eastAsia="zh-CN"/>
        </w:rPr>
        <w:t>[A]//</w:t>
      </w:r>
      <w:r>
        <w:rPr>
          <w:iCs/>
          <w:sz w:val="18"/>
          <w:lang w:eastAsia="zh-CN"/>
        </w:rPr>
        <w:t>会议论文集名</w:t>
      </w:r>
      <w:r>
        <w:rPr>
          <w:sz w:val="18"/>
          <w:lang w:eastAsia="zh-CN"/>
        </w:rPr>
        <w:t>[C]. 出版地: 出版者, 出版年: 起止页码</w:t>
      </w:r>
    </w:p>
    <w:p w14:paraId="4FD013B7">
      <w:pPr>
        <w:spacing w:line="340" w:lineRule="exact"/>
        <w:ind w:firstLine="420" w:firstLineChars="200"/>
        <w:jc w:val="both"/>
        <w:rPr>
          <w:sz w:val="21"/>
          <w:szCs w:val="21"/>
          <w:lang w:eastAsia="zh-CN"/>
        </w:rPr>
      </w:pPr>
    </w:p>
    <w:p w14:paraId="51CFD700">
      <w:pPr>
        <w:pStyle w:val="16"/>
        <w:widowControl w:val="0"/>
        <w:spacing w:before="240" w:line="340" w:lineRule="exact"/>
        <w:jc w:val="both"/>
        <w:rPr>
          <w:rFonts w:ascii="黑体" w:eastAsia="黑体"/>
          <w:kern w:val="2"/>
          <w:sz w:val="28"/>
          <w:szCs w:val="28"/>
          <w:lang w:eastAsia="zh-CN"/>
        </w:rPr>
      </w:pPr>
      <w:r>
        <w:rPr>
          <w:rFonts w:hint="eastAsia" w:ascii="黑体" w:eastAsia="黑体"/>
          <w:kern w:val="2"/>
          <w:sz w:val="28"/>
          <w:szCs w:val="28"/>
          <w:lang w:eastAsia="zh-CN"/>
        </w:rPr>
        <w:t>致</w:t>
      </w:r>
      <w:r>
        <w:rPr>
          <w:rFonts w:hint="eastAsia" w:ascii="黑体" w:eastAsia="黑体"/>
          <w:kern w:val="2"/>
          <w:sz w:val="28"/>
          <w:szCs w:val="28"/>
          <w:lang w:val="en-US" w:eastAsia="zh-CN"/>
        </w:rPr>
        <w:t xml:space="preserve"> </w:t>
      </w:r>
      <w:r>
        <w:rPr>
          <w:rFonts w:hint="eastAsia" w:ascii="黑体" w:eastAsia="黑体"/>
          <w:kern w:val="2"/>
          <w:sz w:val="28"/>
          <w:szCs w:val="28"/>
          <w:lang w:eastAsia="zh-CN"/>
        </w:rPr>
        <w:t>谢</w:t>
      </w:r>
    </w:p>
    <w:p w14:paraId="412F2015">
      <w:pPr>
        <w:pStyle w:val="16"/>
        <w:spacing w:before="240" w:line="340" w:lineRule="exact"/>
        <w:ind w:firstLine="412" w:firstLineChars="200"/>
        <w:jc w:val="left"/>
        <w:rPr>
          <w:rFonts w:hint="eastAsia" w:ascii="黑体" w:hAnsi="宋体" w:eastAsia="黑体" w:cs="黑体"/>
          <w:sz w:val="21"/>
          <w:szCs w:val="21"/>
          <w:lang w:eastAsia="zh-CN"/>
        </w:rPr>
      </w:pPr>
      <w:r>
        <w:rPr>
          <w:rFonts w:hint="eastAsia"/>
          <w:bCs/>
          <w:spacing w:val="-2"/>
          <w:sz w:val="21"/>
          <w:szCs w:val="21"/>
          <w:lang w:val="en-US" w:eastAsia="zh-CN"/>
        </w:rPr>
        <w:t>致谢内容：</w:t>
      </w:r>
      <w:r>
        <w:rPr>
          <w:bCs/>
          <w:spacing w:val="-2"/>
          <w:sz w:val="21"/>
          <w:szCs w:val="21"/>
          <w:lang w:eastAsia="zh-CN"/>
        </w:rPr>
        <w:t>五号宋体，行距为固定值1</w:t>
      </w:r>
      <w:r>
        <w:rPr>
          <w:rFonts w:hint="eastAsia"/>
          <w:bCs/>
          <w:spacing w:val="-2"/>
          <w:sz w:val="21"/>
          <w:szCs w:val="21"/>
          <w:lang w:eastAsia="zh-CN"/>
        </w:rPr>
        <w:t>7</w:t>
      </w:r>
      <w:r>
        <w:rPr>
          <w:bCs/>
          <w:spacing w:val="-2"/>
          <w:sz w:val="21"/>
          <w:szCs w:val="21"/>
          <w:lang w:eastAsia="zh-CN"/>
        </w:rPr>
        <w:t>磅</w:t>
      </w:r>
    </w:p>
    <w:p w14:paraId="5EE6298A">
      <w:pPr>
        <w:spacing w:before="240" w:after="120" w:line="340" w:lineRule="exact"/>
        <w:jc w:val="both"/>
        <w:rPr>
          <w:sz w:val="21"/>
          <w:szCs w:val="21"/>
          <w:lang w:val="zh-CN" w:eastAsia="zh-CN"/>
        </w:rPr>
        <w:sectPr>
          <w:headerReference r:id="rId6" w:type="first"/>
          <w:footerReference r:id="rId9" w:type="first"/>
          <w:headerReference r:id="rId4" w:type="default"/>
          <w:footerReference r:id="rId7" w:type="default"/>
          <w:headerReference r:id="rId5" w:type="even"/>
          <w:footerReference r:id="rId8" w:type="even"/>
          <w:pgSz w:w="11906" w:h="16838"/>
          <w:pgMar w:top="1417" w:right="1304" w:bottom="1417" w:left="1304" w:header="851" w:footer="851" w:gutter="0"/>
          <w:pgNumType w:start="1" w:chapStyle="1" w:chapSep="period"/>
          <w:cols w:space="720" w:num="1"/>
          <w:docGrid w:linePitch="289" w:charSpace="0"/>
        </w:sectPr>
      </w:pPr>
      <w:r>
        <w:rPr>
          <w:rFonts w:hint="eastAsia" w:ascii="宋体" w:hAnsi="宋体" w:cs="黑体"/>
          <w:b/>
          <w:sz w:val="21"/>
          <w:szCs w:val="21"/>
          <w:lang w:eastAsia="zh-CN"/>
        </w:rPr>
        <w:t>【作者简介】</w:t>
      </w:r>
      <w:r>
        <w:rPr>
          <w:rFonts w:hint="eastAsia" w:ascii="宋体" w:hAnsi="宋体" w:cs="宋体"/>
          <w:sz w:val="21"/>
          <w:szCs w:val="21"/>
          <w:lang w:eastAsia="zh-CN"/>
        </w:rPr>
        <w:t>为五号宋体，加粗，段前</w:t>
      </w:r>
      <w:r>
        <w:rPr>
          <w:rFonts w:hint="eastAsia"/>
          <w:sz w:val="21"/>
          <w:szCs w:val="21"/>
          <w:lang w:eastAsia="zh-CN"/>
        </w:rPr>
        <w:t>12</w:t>
      </w:r>
      <w:r>
        <w:rPr>
          <w:rFonts w:hAnsi="宋体"/>
          <w:sz w:val="21"/>
          <w:szCs w:val="21"/>
          <w:lang w:eastAsia="zh-CN"/>
        </w:rPr>
        <w:t>磅</w:t>
      </w:r>
      <w:r>
        <w:rPr>
          <w:rFonts w:hint="eastAsia" w:hAnsi="宋体"/>
          <w:sz w:val="21"/>
          <w:szCs w:val="21"/>
          <w:lang w:eastAsia="zh-CN"/>
        </w:rPr>
        <w:t>，</w:t>
      </w:r>
      <w:r>
        <w:rPr>
          <w:rFonts w:hint="eastAsia" w:ascii="宋体" w:hAnsi="宋体" w:cs="宋体"/>
          <w:sz w:val="21"/>
          <w:szCs w:val="21"/>
          <w:lang w:eastAsia="zh-CN"/>
        </w:rPr>
        <w:t>段</w:t>
      </w:r>
      <w:r>
        <w:rPr>
          <w:rFonts w:hAnsi="宋体"/>
          <w:sz w:val="21"/>
          <w:szCs w:val="21"/>
          <w:lang w:eastAsia="zh-CN"/>
        </w:rPr>
        <w:t>后</w:t>
      </w:r>
      <w:r>
        <w:rPr>
          <w:rFonts w:hint="eastAsia"/>
          <w:sz w:val="21"/>
          <w:szCs w:val="21"/>
          <w:lang w:eastAsia="zh-CN"/>
        </w:rPr>
        <w:t>6</w:t>
      </w:r>
      <w:r>
        <w:rPr>
          <w:rFonts w:hint="eastAsia" w:ascii="宋体" w:hAnsi="宋体" w:cs="宋体"/>
          <w:sz w:val="21"/>
          <w:szCs w:val="21"/>
          <w:lang w:eastAsia="zh-CN"/>
        </w:rPr>
        <w:t>磅。简介内容为五号宋体，</w:t>
      </w:r>
      <w:r>
        <w:rPr>
          <w:rFonts w:hint="eastAsia" w:hAnsi="宋体"/>
          <w:sz w:val="21"/>
          <w:szCs w:val="21"/>
          <w:lang w:eastAsia="zh-CN"/>
        </w:rPr>
        <w:t>行距为固定值</w:t>
      </w:r>
      <w:r>
        <w:rPr>
          <w:sz w:val="21"/>
          <w:szCs w:val="21"/>
          <w:lang w:eastAsia="zh-CN"/>
        </w:rPr>
        <w:t>16</w:t>
      </w:r>
      <w:r>
        <w:rPr>
          <w:rFonts w:hAnsi="宋体"/>
          <w:sz w:val="21"/>
          <w:szCs w:val="21"/>
          <w:lang w:eastAsia="zh-CN"/>
        </w:rPr>
        <w:t>磅</w:t>
      </w:r>
      <w:r>
        <w:rPr>
          <w:rFonts w:hint="eastAsia" w:ascii="宋体" w:hAnsi="宋体" w:cs="宋体"/>
          <w:sz w:val="21"/>
          <w:szCs w:val="21"/>
          <w:lang w:eastAsia="zh-CN"/>
        </w:rPr>
        <w:t>。</w:t>
      </w:r>
    </w:p>
    <w:p w14:paraId="21A370CF">
      <w:pPr>
        <w:spacing w:line="320" w:lineRule="exact"/>
        <w:ind w:left="400" w:leftChars="200"/>
        <w:jc w:val="both"/>
        <w:rPr>
          <w:rFonts w:hint="default" w:ascii="宋体" w:cs="宋体"/>
          <w:sz w:val="21"/>
          <w:szCs w:val="21"/>
          <w:lang w:val="en-US" w:eastAsia="zh-CN"/>
        </w:rPr>
      </w:pPr>
      <w:r>
        <w:rPr>
          <w:rFonts w:hint="eastAsia"/>
          <w:sz w:val="21"/>
          <w:szCs w:val="21"/>
          <w:lang w:val="zh-CN" w:eastAsia="zh-CN"/>
        </w:rPr>
        <w:t>作者一姓名（</w:t>
      </w:r>
      <w:r>
        <w:rPr>
          <w:sz w:val="21"/>
          <w:szCs w:val="21"/>
          <w:lang w:val="zh-CN" w:eastAsia="zh-CN"/>
        </w:rPr>
        <w:t>出生年</w:t>
      </w:r>
      <w:r>
        <w:rPr>
          <w:rFonts w:hint="eastAsia"/>
          <w:sz w:val="21"/>
          <w:szCs w:val="21"/>
          <w:lang w:val="zh-CN" w:eastAsia="zh-CN"/>
        </w:rPr>
        <w:t>-），</w:t>
      </w:r>
      <w:r>
        <w:rPr>
          <w:sz w:val="21"/>
          <w:szCs w:val="21"/>
          <w:lang w:val="zh-CN" w:eastAsia="zh-CN"/>
        </w:rPr>
        <w:t>性别</w:t>
      </w:r>
      <w:r>
        <w:rPr>
          <w:rFonts w:hint="eastAsia"/>
          <w:sz w:val="21"/>
          <w:szCs w:val="21"/>
          <w:lang w:val="zh-CN" w:eastAsia="zh-CN"/>
        </w:rPr>
        <w:t>，</w:t>
      </w:r>
      <w:r>
        <w:rPr>
          <w:sz w:val="21"/>
          <w:szCs w:val="21"/>
          <w:lang w:val="zh-CN" w:eastAsia="zh-CN"/>
        </w:rPr>
        <w:t>民族</w:t>
      </w:r>
      <w:r>
        <w:rPr>
          <w:rFonts w:hint="eastAsia"/>
          <w:sz w:val="21"/>
          <w:szCs w:val="21"/>
          <w:lang w:val="zh-CN" w:eastAsia="zh-CN"/>
        </w:rPr>
        <w:t>，</w:t>
      </w:r>
      <w:r>
        <w:rPr>
          <w:sz w:val="21"/>
          <w:szCs w:val="21"/>
          <w:lang w:val="zh-CN" w:eastAsia="zh-CN"/>
        </w:rPr>
        <w:t>学位</w:t>
      </w:r>
      <w:r>
        <w:rPr>
          <w:rFonts w:hint="eastAsia"/>
          <w:sz w:val="21"/>
          <w:szCs w:val="21"/>
          <w:lang w:val="zh-CN" w:eastAsia="zh-CN"/>
        </w:rPr>
        <w:t>，</w:t>
      </w:r>
      <w:r>
        <w:rPr>
          <w:sz w:val="21"/>
          <w:szCs w:val="21"/>
          <w:lang w:val="zh-CN" w:eastAsia="zh-CN"/>
        </w:rPr>
        <w:t>职称</w:t>
      </w:r>
      <w:r>
        <w:rPr>
          <w:rFonts w:hint="eastAsia"/>
          <w:sz w:val="21"/>
          <w:szCs w:val="21"/>
          <w:lang w:val="zh-CN" w:eastAsia="zh-CN"/>
        </w:rPr>
        <w:t>，</w:t>
      </w:r>
      <w:r>
        <w:rPr>
          <w:sz w:val="21"/>
          <w:szCs w:val="21"/>
          <w:lang w:val="zh-CN" w:eastAsia="zh-CN"/>
        </w:rPr>
        <w:t>研究方向</w:t>
      </w:r>
      <w:r>
        <w:rPr>
          <w:rFonts w:hint="eastAsia"/>
          <w:sz w:val="21"/>
          <w:szCs w:val="21"/>
          <w:lang w:val="zh-CN" w:eastAsia="zh-CN"/>
        </w:rPr>
        <w:t>。</w:t>
      </w:r>
      <w:r>
        <w:rPr>
          <w:sz w:val="21"/>
          <w:szCs w:val="21"/>
          <w:lang w:val="zh-CN" w:eastAsia="zh-CN"/>
        </w:rPr>
        <w:t>Email</w:t>
      </w:r>
      <w:r>
        <w:rPr>
          <w:rFonts w:hint="eastAsia"/>
          <w:sz w:val="21"/>
          <w:szCs w:val="21"/>
          <w:lang w:val="zh-CN" w:eastAsia="zh-CN"/>
        </w:rPr>
        <w:t>:</w:t>
      </w:r>
      <w:r>
        <w:rPr>
          <w:rFonts w:hint="eastAsia"/>
          <w:sz w:val="21"/>
          <w:szCs w:val="21"/>
          <w:lang w:val="en-US" w:eastAsia="zh-CN"/>
        </w:rPr>
        <w:t>XXX@qq.com【示例】</w:t>
      </w:r>
    </w:p>
    <w:p w14:paraId="6235C689">
      <w:pPr>
        <w:spacing w:line="320" w:lineRule="exact"/>
        <w:ind w:left="400" w:leftChars="200"/>
        <w:jc w:val="both"/>
        <w:rPr>
          <w:rFonts w:hint="eastAsia"/>
          <w:sz w:val="21"/>
          <w:szCs w:val="21"/>
          <w:lang w:val="zh-CN" w:eastAsia="zh-CN"/>
        </w:rPr>
      </w:pPr>
      <w:r>
        <w:rPr>
          <w:rFonts w:hint="eastAsia"/>
          <w:sz w:val="21"/>
          <w:szCs w:val="21"/>
          <w:lang w:val="zh-CN" w:eastAsia="zh-CN"/>
        </w:rPr>
        <w:t>作者二姓名（</w:t>
      </w:r>
      <w:r>
        <w:rPr>
          <w:sz w:val="21"/>
          <w:szCs w:val="21"/>
          <w:lang w:val="zh-CN" w:eastAsia="zh-CN"/>
        </w:rPr>
        <w:t>出生年</w:t>
      </w:r>
      <w:r>
        <w:rPr>
          <w:rFonts w:hint="eastAsia"/>
          <w:sz w:val="21"/>
          <w:szCs w:val="21"/>
          <w:lang w:val="zh-CN" w:eastAsia="zh-CN"/>
        </w:rPr>
        <w:t>-），</w:t>
      </w:r>
      <w:r>
        <w:rPr>
          <w:sz w:val="21"/>
          <w:szCs w:val="21"/>
          <w:lang w:val="zh-CN" w:eastAsia="zh-CN"/>
        </w:rPr>
        <w:t>性别</w:t>
      </w:r>
      <w:r>
        <w:rPr>
          <w:rFonts w:hint="eastAsia"/>
          <w:sz w:val="21"/>
          <w:szCs w:val="21"/>
          <w:lang w:val="zh-CN" w:eastAsia="zh-CN"/>
        </w:rPr>
        <w:t>，</w:t>
      </w:r>
      <w:r>
        <w:rPr>
          <w:sz w:val="21"/>
          <w:szCs w:val="21"/>
          <w:lang w:val="zh-CN" w:eastAsia="zh-CN"/>
        </w:rPr>
        <w:t>民族</w:t>
      </w:r>
      <w:r>
        <w:rPr>
          <w:rFonts w:hint="eastAsia"/>
          <w:sz w:val="21"/>
          <w:szCs w:val="21"/>
          <w:lang w:val="zh-CN" w:eastAsia="zh-CN"/>
        </w:rPr>
        <w:t>，</w:t>
      </w:r>
      <w:r>
        <w:rPr>
          <w:sz w:val="21"/>
          <w:szCs w:val="21"/>
          <w:lang w:val="zh-CN" w:eastAsia="zh-CN"/>
        </w:rPr>
        <w:t>学位</w:t>
      </w:r>
      <w:r>
        <w:rPr>
          <w:rFonts w:hint="eastAsia"/>
          <w:sz w:val="21"/>
          <w:szCs w:val="21"/>
          <w:lang w:val="zh-CN" w:eastAsia="zh-CN"/>
        </w:rPr>
        <w:t>，</w:t>
      </w:r>
      <w:r>
        <w:rPr>
          <w:sz w:val="21"/>
          <w:szCs w:val="21"/>
          <w:lang w:val="zh-CN" w:eastAsia="zh-CN"/>
        </w:rPr>
        <w:t>职称</w:t>
      </w:r>
      <w:r>
        <w:rPr>
          <w:rFonts w:hint="eastAsia"/>
          <w:sz w:val="21"/>
          <w:szCs w:val="21"/>
          <w:lang w:val="zh-CN" w:eastAsia="zh-CN"/>
        </w:rPr>
        <w:t>，</w:t>
      </w:r>
      <w:r>
        <w:rPr>
          <w:sz w:val="21"/>
          <w:szCs w:val="21"/>
          <w:lang w:val="zh-CN" w:eastAsia="zh-CN"/>
        </w:rPr>
        <w:t>研究方向</w:t>
      </w:r>
      <w:r>
        <w:rPr>
          <w:rFonts w:hint="eastAsia"/>
          <w:sz w:val="21"/>
          <w:szCs w:val="21"/>
          <w:lang w:val="zh-CN" w:eastAsia="zh-CN"/>
        </w:rPr>
        <w:t>。</w:t>
      </w:r>
      <w:r>
        <w:rPr>
          <w:sz w:val="21"/>
          <w:szCs w:val="21"/>
          <w:lang w:val="zh-CN" w:eastAsia="zh-CN"/>
        </w:rPr>
        <w:t>Email</w:t>
      </w:r>
      <w:r>
        <w:rPr>
          <w:rFonts w:hint="eastAsia"/>
          <w:sz w:val="21"/>
          <w:szCs w:val="21"/>
          <w:lang w:val="zh-CN" w:eastAsia="zh-CN"/>
        </w:rPr>
        <w:t xml:space="preserve">: </w:t>
      </w:r>
      <w:r>
        <w:rPr>
          <w:rFonts w:hint="eastAsia"/>
          <w:sz w:val="21"/>
          <w:szCs w:val="21"/>
          <w:lang w:val="en-US" w:eastAsia="zh-CN"/>
        </w:rPr>
        <w:t>XXX@qq.com【示例】</w:t>
      </w:r>
    </w:p>
    <w:p w14:paraId="29B3D1F1">
      <w:pPr>
        <w:spacing w:line="320" w:lineRule="exact"/>
        <w:ind w:left="400" w:leftChars="200"/>
        <w:jc w:val="both"/>
        <w:rPr>
          <w:rFonts w:hint="eastAsia"/>
          <w:sz w:val="21"/>
          <w:szCs w:val="21"/>
          <w:u w:val="single"/>
          <w:lang w:val="en-US" w:eastAsia="zh-CN"/>
        </w:rPr>
      </w:pPr>
      <w:r>
        <w:rPr>
          <w:rFonts w:hint="eastAsia"/>
          <w:sz w:val="21"/>
          <w:szCs w:val="21"/>
          <w:lang w:val="zh-CN" w:eastAsia="zh-CN"/>
        </w:rPr>
        <w:t>作者三姓名（</w:t>
      </w:r>
      <w:r>
        <w:rPr>
          <w:sz w:val="21"/>
          <w:szCs w:val="21"/>
          <w:lang w:val="zh-CN" w:eastAsia="zh-CN"/>
        </w:rPr>
        <w:t>出生年</w:t>
      </w:r>
      <w:r>
        <w:rPr>
          <w:rFonts w:hint="eastAsia"/>
          <w:sz w:val="21"/>
          <w:szCs w:val="21"/>
          <w:lang w:val="zh-CN" w:eastAsia="zh-CN"/>
        </w:rPr>
        <w:t>-），</w:t>
      </w:r>
      <w:r>
        <w:rPr>
          <w:sz w:val="21"/>
          <w:szCs w:val="21"/>
          <w:lang w:val="zh-CN" w:eastAsia="zh-CN"/>
        </w:rPr>
        <w:t>性别</w:t>
      </w:r>
      <w:r>
        <w:rPr>
          <w:rFonts w:hint="eastAsia"/>
          <w:sz w:val="21"/>
          <w:szCs w:val="21"/>
          <w:lang w:val="zh-CN" w:eastAsia="zh-CN"/>
        </w:rPr>
        <w:t>，</w:t>
      </w:r>
      <w:r>
        <w:rPr>
          <w:sz w:val="21"/>
          <w:szCs w:val="21"/>
          <w:lang w:val="zh-CN" w:eastAsia="zh-CN"/>
        </w:rPr>
        <w:t>民族</w:t>
      </w:r>
      <w:r>
        <w:rPr>
          <w:rFonts w:hint="eastAsia"/>
          <w:sz w:val="21"/>
          <w:szCs w:val="21"/>
          <w:lang w:val="zh-CN" w:eastAsia="zh-CN"/>
        </w:rPr>
        <w:t>，</w:t>
      </w:r>
      <w:r>
        <w:rPr>
          <w:sz w:val="21"/>
          <w:szCs w:val="21"/>
          <w:lang w:val="zh-CN" w:eastAsia="zh-CN"/>
        </w:rPr>
        <w:t>学位</w:t>
      </w:r>
      <w:r>
        <w:rPr>
          <w:rFonts w:hint="eastAsia"/>
          <w:sz w:val="21"/>
          <w:szCs w:val="21"/>
          <w:lang w:val="zh-CN" w:eastAsia="zh-CN"/>
        </w:rPr>
        <w:t>，</w:t>
      </w:r>
      <w:r>
        <w:rPr>
          <w:sz w:val="21"/>
          <w:szCs w:val="21"/>
          <w:lang w:val="zh-CN" w:eastAsia="zh-CN"/>
        </w:rPr>
        <w:t>职称</w:t>
      </w:r>
      <w:r>
        <w:rPr>
          <w:rFonts w:hint="eastAsia"/>
          <w:sz w:val="21"/>
          <w:szCs w:val="21"/>
          <w:lang w:val="zh-CN" w:eastAsia="zh-CN"/>
        </w:rPr>
        <w:t>，</w:t>
      </w:r>
      <w:r>
        <w:rPr>
          <w:sz w:val="21"/>
          <w:szCs w:val="21"/>
          <w:lang w:val="zh-CN" w:eastAsia="zh-CN"/>
        </w:rPr>
        <w:t>研究方向</w:t>
      </w:r>
      <w:r>
        <w:rPr>
          <w:rFonts w:hint="eastAsia"/>
          <w:sz w:val="21"/>
          <w:szCs w:val="21"/>
          <w:lang w:val="zh-CN" w:eastAsia="zh-CN"/>
        </w:rPr>
        <w:t>。</w:t>
      </w:r>
      <w:r>
        <w:rPr>
          <w:sz w:val="21"/>
          <w:szCs w:val="21"/>
          <w:lang w:val="zh-CN" w:eastAsia="zh-CN"/>
        </w:rPr>
        <w:t>Email</w:t>
      </w:r>
      <w:r>
        <w:rPr>
          <w:rFonts w:hint="eastAsia"/>
          <w:sz w:val="21"/>
          <w:szCs w:val="21"/>
          <w:lang w:val="zh-CN" w:eastAsia="zh-CN"/>
        </w:rPr>
        <w:t>:</w:t>
      </w:r>
      <w:r>
        <w:rPr>
          <w:rFonts w:hint="eastAsia"/>
          <w:sz w:val="21"/>
          <w:szCs w:val="21"/>
          <w:lang w:val="en-US" w:eastAsia="zh-CN"/>
        </w:rPr>
        <w:t xml:space="preserve"> </w:t>
      </w:r>
      <w:r>
        <w:rPr>
          <w:rStyle w:val="22"/>
          <w:rFonts w:hint="eastAsia"/>
          <w:color w:val="auto"/>
          <w:sz w:val="21"/>
          <w:szCs w:val="21"/>
          <w:u w:val="none"/>
          <w:lang w:val="en-US" w:eastAsia="zh-CN"/>
        </w:rPr>
        <w:t>XXX@qq.com【示例】</w:t>
      </w:r>
    </w:p>
    <w:p w14:paraId="39B6DB7E">
      <w:pPr>
        <w:spacing w:line="320" w:lineRule="exact"/>
        <w:ind w:left="400" w:leftChars="200"/>
        <w:jc w:val="both"/>
        <w:rPr>
          <w:rFonts w:hint="eastAsia"/>
          <w:sz w:val="21"/>
          <w:szCs w:val="21"/>
          <w:lang w:val="zh-CN" w:eastAsia="zh-CN"/>
        </w:rPr>
      </w:pPr>
    </w:p>
    <w:p w14:paraId="194EF64F">
      <w:pPr>
        <w:spacing w:line="320" w:lineRule="exact"/>
        <w:ind w:left="400" w:leftChars="200"/>
        <w:jc w:val="both"/>
        <w:rPr>
          <w:rFonts w:hint="eastAsia"/>
          <w:sz w:val="21"/>
          <w:szCs w:val="21"/>
          <w:lang w:val="zh-CN" w:eastAsia="zh-CN"/>
        </w:rPr>
        <w:sectPr>
          <w:type w:val="continuous"/>
          <w:pgSz w:w="11906" w:h="16838"/>
          <w:pgMar w:top="1247" w:right="851" w:bottom="1247" w:left="851" w:header="851" w:footer="851" w:gutter="0"/>
          <w:pgNumType w:start="1" w:chapStyle="1" w:chapSep="period"/>
          <w:cols w:space="720" w:num="1"/>
          <w:docGrid w:linePitch="289" w:charSpace="0"/>
        </w:sectPr>
      </w:pPr>
    </w:p>
    <w:p w14:paraId="61EB78D5">
      <w:pPr>
        <w:spacing w:line="320" w:lineRule="exact"/>
        <w:jc w:val="both"/>
        <w:rPr>
          <w:rFonts w:ascii="宋体" w:cs="宋体"/>
          <w:sz w:val="21"/>
          <w:szCs w:val="21"/>
          <w:lang w:val="zh-CN" w:eastAsia="zh-CN"/>
        </w:rPr>
      </w:pPr>
    </w:p>
    <w:p w14:paraId="6ACC4493">
      <w:pPr>
        <w:pStyle w:val="16"/>
        <w:widowControl w:val="0"/>
        <w:spacing w:after="0" w:line="320" w:lineRule="exact"/>
        <w:jc w:val="both"/>
        <w:rPr>
          <w:rFonts w:ascii="宋体" w:cs="宋体"/>
          <w:sz w:val="21"/>
          <w:szCs w:val="21"/>
          <w:lang w:val="zh-CN" w:eastAsia="zh-CN"/>
        </w:rPr>
      </w:pPr>
    </w:p>
    <w:p w14:paraId="0BA903A0">
      <w:pPr>
        <w:spacing w:line="320" w:lineRule="exact"/>
        <w:jc w:val="both"/>
        <w:rPr>
          <w:rFonts w:cs="宋体"/>
          <w:color w:val="595959"/>
          <w:kern w:val="2"/>
          <w:sz w:val="18"/>
          <w:szCs w:val="18"/>
          <w:lang w:eastAsia="zh-CN"/>
        </w:rPr>
      </w:pPr>
    </w:p>
    <w:p w14:paraId="076D58E6">
      <w:pPr>
        <w:spacing w:line="320" w:lineRule="exact"/>
        <w:jc w:val="both"/>
        <w:rPr>
          <w:rFonts w:cs="宋体"/>
          <w:color w:val="595959"/>
          <w:kern w:val="2"/>
          <w:sz w:val="18"/>
          <w:szCs w:val="18"/>
          <w:lang w:eastAsia="zh-CN"/>
        </w:rPr>
      </w:pPr>
    </w:p>
    <w:p w14:paraId="37D64883">
      <w:pPr>
        <w:spacing w:line="320" w:lineRule="exact"/>
        <w:jc w:val="both"/>
        <w:rPr>
          <w:rFonts w:cs="宋体"/>
          <w:color w:val="595959"/>
          <w:kern w:val="2"/>
          <w:sz w:val="18"/>
          <w:szCs w:val="18"/>
          <w:lang w:eastAsia="zh-CN"/>
        </w:rPr>
      </w:pPr>
    </w:p>
    <w:sectPr>
      <w:type w:val="continuous"/>
      <w:pgSz w:w="11906" w:h="16838"/>
      <w:pgMar w:top="1417" w:right="851" w:bottom="1531" w:left="851" w:header="851" w:footer="851" w:gutter="0"/>
      <w:pgNumType w:start="1" w:chapStyle="1" w:chapSep="period"/>
      <w:cols w:space="720" w:num="1"/>
      <w:docGrid w:linePitch="2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roman"/>
    <w:pitch w:val="default"/>
    <w:sig w:usb0="E00002FF" w:usb1="6AC7FDFB" w:usb2="00000012" w:usb3="00000000" w:csb0="4002009F" w:csb1="DFD70000"/>
  </w:font>
  <w:font w:name="华文仿宋">
    <w:panose1 w:val="02010600040101010101"/>
    <w:charset w:val="86"/>
    <w:family w:val="auto"/>
    <w:pitch w:val="default"/>
    <w:sig w:usb0="00000287" w:usb1="080F0000" w:usb2="00000000" w:usb3="00000000" w:csb0="0004009F" w:csb1="DFD70000"/>
  </w:font>
  <w:font w:name="Lucida Calligraphy">
    <w:panose1 w:val="03010101010101010101"/>
    <w:charset w:val="00"/>
    <w:family w:val="script"/>
    <w:pitch w:val="default"/>
    <w:sig w:usb0="00000003" w:usb1="00000000" w:usb2="00000000" w:usb3="00000000" w:csb0="20000001" w:csb1="00000000"/>
  </w:font>
  <w:font w:name="Tahoma">
    <w:panose1 w:val="020B0804030504040204"/>
    <w:charset w:val="00"/>
    <w:family w:val="swiss"/>
    <w:pitch w:val="default"/>
    <w:sig w:usb0="E1002AFF" w:usb1="C000605B" w:usb2="00000029" w:usb3="00000000" w:csb0="200101FF" w:csb1="20280000"/>
  </w:font>
  <w:font w:name="Castellar">
    <w:altName w:val="苹方-简"/>
    <w:panose1 w:val="020A0402060406010301"/>
    <w:charset w:val="00"/>
    <w:family w:val="roman"/>
    <w:pitch w:val="default"/>
    <w:sig w:usb0="00000000" w:usb1="00000000" w:usb2="00000000" w:usb3="00000000" w:csb0="20000001" w:csb1="00000000"/>
  </w:font>
  <w:font w:name="华文彩云">
    <w:altName w:val="宋体-简"/>
    <w:panose1 w:val="02010800040101010101"/>
    <w:charset w:val="86"/>
    <w:family w:val="auto"/>
    <w:pitch w:val="default"/>
    <w:sig w:usb0="00000000" w:usb1="00000000" w:usb2="00000000" w:usb3="00000000" w:csb0="00040000" w:csb1="00000000"/>
  </w:font>
  <w:font w:name="Verdana">
    <w:panose1 w:val="020B08040305040B0204"/>
    <w:charset w:val="00"/>
    <w:family w:val="swiss"/>
    <w:pitch w:val="default"/>
    <w:sig w:usb0="A10006FF" w:usb1="4000205B" w:usb2="00000010" w:usb3="00000000" w:csb0="2000019F" w:csb1="00000000"/>
  </w:font>
  <w:font w:name="Bauhaus 93">
    <w:panose1 w:val="04030905020B02020C02"/>
    <w:charset w:val="00"/>
    <w:family w:val="decorative"/>
    <w:pitch w:val="default"/>
    <w:sig w:usb0="00000003" w:usb1="00000000" w:usb2="00000000" w:usb3="00000000" w:csb0="20000001"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2C0C7">
    <w:pPr>
      <w:pStyle w:val="13"/>
      <w:jc w:val="center"/>
      <w:rPr>
        <w:rStyle w:val="50"/>
        <w:rFonts w:ascii="Bauhaus 93" w:hAnsi="Bauhaus 93" w:eastAsia="华文彩云" w:cs="Arial"/>
        <w:i/>
        <w:sz w:val="36"/>
        <w:szCs w:val="36"/>
        <w:lang w:eastAsia="zh-CN"/>
      </w:rPr>
    </w:pPr>
  </w:p>
  <w:p w14:paraId="2A33DA92">
    <w:pPr>
      <w:pStyle w:val="13"/>
      <w:jc w:val="center"/>
      <w:rPr>
        <w:rFonts w:hint="eastAsia" w:ascii="黑体" w:hAnsi="黑体" w:eastAsia="黑体" w:cs="黑体"/>
        <w:lang w:eastAsia="zh-CN"/>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hint="eastAsia" w:ascii="黑体" w:hAnsi="黑体" w:eastAsia="黑体" w:cs="黑体"/>
        <w:lang w:val="zh-CN"/>
      </w:rPr>
      <w:t>1</w:t>
    </w:r>
    <w:r>
      <w:rPr>
        <w:rFonts w:hint="eastAsia" w:ascii="黑体" w:hAnsi="黑体" w:eastAsia="黑体" w:cs="黑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9CF3C">
    <w:pPr>
      <w:pStyle w:val="13"/>
      <w:rPr>
        <w:rStyle w:val="50"/>
        <w:rFonts w:ascii="Bauhaus 93" w:hAnsi="Bauhaus 93" w:eastAsia="华文彩云" w:cs="Arial"/>
        <w:b/>
        <w:i/>
        <w:sz w:val="40"/>
        <w:szCs w:val="40"/>
        <w:lang w:eastAsia="zh-CN"/>
      </w:rPr>
    </w:pPr>
  </w:p>
  <w:p w14:paraId="11DFC945">
    <w:pPr>
      <w:pStyle w:val="13"/>
      <w:rPr>
        <w:lang w:eastAsia="zh-CN"/>
      </w:rPr>
    </w:pPr>
    <w:r>
      <w:rPr>
        <w:rStyle w:val="50"/>
        <w:rFonts w:ascii="Verdana" w:hAnsi="Verdana" w:cs="Arial"/>
        <w:b/>
        <w:lang w:eastAsia="zh-CN"/>
      </w:rPr>
      <w:t xml:space="preserve">Full </w:t>
    </w:r>
    <w:r>
      <w:rPr>
        <w:rStyle w:val="50"/>
        <w:rFonts w:ascii="Verdana" w:hAnsi="Verdana" w:cs="Arial"/>
        <w:b/>
      </w:rPr>
      <w:t>Journal Name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88C37">
    <w:pPr>
      <w:pStyle w:val="13"/>
      <w:jc w:val="center"/>
      <w:rPr>
        <w:i/>
        <w:lang w:eastAsia="zh-CN"/>
      </w:rPr>
    </w:pPr>
    <w:r>
      <w:rPr>
        <w:i/>
        <w:lang w:eastAsia="zh-CN"/>
      </w:rPr>
      <w:t>*</w:t>
    </w:r>
    <w:r>
      <w:rPr>
        <w:i/>
      </w:rPr>
      <w:t>.</w:t>
    </w:r>
    <w:r>
      <w:rPr>
        <w:i/>
        <w:lang w:eastAsia="zh-CN"/>
      </w:rPr>
      <w:t xml:space="preserve"> </w:t>
    </w:r>
    <w:r>
      <w:rPr>
        <w:i/>
      </w:rPr>
      <w:t>20</w:t>
    </w:r>
    <w:r>
      <w:rPr>
        <w:i/>
        <w:lang w:eastAsia="zh-CN"/>
      </w:rPr>
      <w:t>**</w:t>
    </w:r>
    <w:r>
      <w:rPr>
        <w:i/>
      </w:rPr>
      <w:t xml:space="preserve"> Vol.</w:t>
    </w:r>
    <w:r>
      <w:rPr>
        <w:i/>
        <w:lang w:eastAsia="zh-CN"/>
      </w:rPr>
      <w:t>*</w:t>
    </w:r>
    <w:r>
      <w:rPr>
        <w:i/>
      </w:rPr>
      <w:t xml:space="preserve"> No.</w:t>
    </w:r>
    <w:r>
      <w:rPr>
        <w:i/>
        <w:lang w:eastAsia="zh-CN"/>
      </w:rPr>
      <w:t>*</w:t>
    </w:r>
    <w:r>
      <w:rPr>
        <w:i/>
      </w:rPr>
      <w:t xml:space="preserve"> PP.</w:t>
    </w:r>
    <w:r>
      <w:rPr>
        <w:i/>
        <w:lang w:eastAsia="zh-CN"/>
      </w:rPr>
      <w:t>*</w:t>
    </w:r>
    <w:r>
      <w:rPr>
        <w:i/>
      </w:rPr>
      <w:t>-* www.**.org © 2011 American V-King Scientific Publishing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1BB9A04">
      <w:pPr>
        <w:pStyle w:val="15"/>
        <w:tabs>
          <w:tab w:val="left" w:pos="8955"/>
        </w:tabs>
      </w:pPr>
      <w:r>
        <w:rPr>
          <w:rStyle w:val="23"/>
        </w:rPr>
        <w:t>*</w:t>
      </w:r>
      <w:r>
        <w:rPr>
          <w:rFonts w:eastAsia="黑体"/>
          <w:color w:val="000000"/>
        </w:rPr>
        <w:t>基金资助</w:t>
      </w:r>
      <w:r>
        <w:rPr>
          <w:rFonts w:hint="eastAsia" w:eastAsia="黑体"/>
          <w:color w:val="000000"/>
        </w:rPr>
        <w:t>：</w:t>
      </w:r>
      <w:r>
        <w:rPr>
          <w:rFonts w:eastAsia="黑体"/>
          <w:color w:val="000000"/>
        </w:rPr>
        <w:t>受**支持资助。</w:t>
      </w:r>
      <w:r>
        <w:rPr>
          <w:color w:val="000000"/>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97022">
    <w:pPr>
      <w:pStyle w:val="14"/>
      <w:pBdr>
        <w:bottom w:val="none" w:color="auto" w:sz="0" w:space="0"/>
      </w:pBdr>
      <w:rPr>
        <w:rFonts w:hint="default"/>
        <w:lang w:val="en-US"/>
      </w:rPr>
    </w:pPr>
    <w:r>
      <w:rPr>
        <w:rFonts w:hint="eastAsia" w:ascii="黑体" w:hAnsi="黑体" w:eastAsia="黑体" w:cs="黑体"/>
        <w:b/>
        <w:bCs/>
        <w:lang w:val="en-US" w:eastAsia="zh-CN"/>
      </w:rPr>
      <w:t>第九届教育考试与评价研讨会</w:t>
    </w:r>
    <w:r>
      <w:rPr>
        <w:rFonts w:hint="eastAsia" w:ascii="黑体" w:hAnsi="黑体" w:eastAsia="黑体" w:cs="黑体"/>
      </w:rPr>
      <w:t xml:space="preserve"> </w:t>
    </w:r>
    <w:r>
      <w:rPr>
        <w:rFonts w:ascii="Arial" w:hAnsi="Arial" w:eastAsia="华文彩云" w:cs="Arial"/>
      </w:rPr>
      <w:tab/>
    </w:r>
    <w:r>
      <w:rPr>
        <w:rFonts w:ascii="Arial" w:hAnsi="Arial" w:eastAsia="华文彩云" w:cs="Arial"/>
      </w:rPr>
      <w:tab/>
    </w:r>
    <w:r>
      <w:rPr>
        <w:rStyle w:val="50"/>
        <w:rFonts w:ascii="Verdana" w:hAnsi="Verdana"/>
        <w:b/>
        <w:sz w:val="21"/>
        <w:szCs w:val="21"/>
        <w:lang w:eastAsia="zh-CN"/>
      </w:rPr>
      <w:t xml:space="preserve"> </w:t>
    </w:r>
    <w:r>
      <w:rPr>
        <w:rStyle w:val="50"/>
        <w:rFonts w:hint="eastAsia" w:ascii="黑体" w:hAnsi="黑体" w:eastAsia="黑体" w:cs="黑体"/>
        <w:b w:val="0"/>
        <w:bCs/>
        <w:sz w:val="21"/>
        <w:szCs w:val="21"/>
        <w:lang w:val="en-US" w:eastAsia="zh-CN"/>
      </w:rPr>
      <w:t>SEEE2025</w:t>
    </w:r>
    <w:r>
      <w:rPr>
        <w:rStyle w:val="50"/>
        <w:rFonts w:hint="eastAsia" w:ascii="黑体" w:hAnsi="黑体" w:eastAsia="黑体" w:cs="黑体"/>
        <w:b w:val="0"/>
        <w:bCs/>
        <w:lang w:val="en-US" w:eastAsia="zh-CN"/>
      </w:rPr>
      <w:t>（中国·上海·上海科技大学）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96C65">
    <w:pPr>
      <w:pStyle w:val="14"/>
      <w:rPr>
        <w:rFonts w:ascii="Arial" w:hAnsi="Arial" w:cs="Arial"/>
        <w:lang w:eastAsia="zh-CN"/>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rPr>
      <w:t>2</w:t>
    </w:r>
    <w:r>
      <w:rPr>
        <w:rFonts w:ascii="Arial" w:hAnsi="Arial" w:cs="Arial"/>
      </w:rPr>
      <w:fldChar w:fldCharType="end"/>
    </w:r>
    <w:r>
      <w:rPr>
        <w:rFonts w:ascii="Arial" w:hAnsi="Arial" w:cs="Arial"/>
      </w:rPr>
      <w:tab/>
    </w:r>
    <w:r>
      <w:rPr>
        <w:rFonts w:ascii="Arial" w:hAnsi="Arial" w:cs="Arial"/>
      </w:rPr>
      <w:tab/>
    </w:r>
    <w:r>
      <w:rPr>
        <w:rFonts w:ascii="Arial" w:hAnsi="Arial" w:cs="Arial"/>
        <w:lang w:eastAsia="zh-CN"/>
      </w:rPr>
      <w:t>Month Year</w:t>
    </w:r>
    <w:r>
      <w:rPr>
        <w:rFonts w:ascii="Arial" w:hAnsi="Arial" w:cs="Arial"/>
      </w:rPr>
      <w:t xml:space="preserve">, </w:t>
    </w:r>
    <w:r>
      <w:rPr>
        <w:rFonts w:ascii="Arial" w:hAnsi="Arial" w:cs="Arial"/>
        <w:lang w:eastAsia="zh-CN"/>
      </w:rPr>
      <w:t>Volume *, Issue *, PP</w:t>
    </w:r>
    <w:r>
      <w:rPr>
        <w:rFonts w:ascii="Arial" w:hAnsi="Arial" w:cs="Arial"/>
      </w:rPr>
      <w:t>.</w:t>
    </w:r>
    <w:r>
      <w:rPr>
        <w:rFonts w:ascii="Arial" w:hAnsi="Arial" w:cs="Arial"/>
        <w:lang w:eastAsia="zh-CN"/>
      </w:rPr>
      <w:t>*</w:t>
    </w:r>
    <w:r>
      <w:rPr>
        <w:rFonts w:ascii="Arial" w:hAnsi="Arial" w:cs="Arial"/>
      </w:rPr>
      <w:t>-</w:t>
    </w:r>
    <w:r>
      <w:rPr>
        <w:rFonts w:ascii="Arial" w:hAnsi="Arial" w:cs="Arial"/>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DE303">
    <w:pPr>
      <w:pStyle w:val="14"/>
      <w:pBdr>
        <w:bottom w:val="single" w:color="auto" w:sz="6" w:space="0"/>
      </w:pBdr>
      <w:tabs>
        <w:tab w:val="center" w:pos="5216"/>
        <w:tab w:val="clear" w:pos="4153"/>
        <w:tab w:val="clear" w:pos="8306"/>
      </w:tabs>
      <w:jc w:val="left"/>
      <w:rPr>
        <w:szCs w:val="21"/>
        <w:lang w:eastAsia="zh-CN"/>
      </w:rPr>
    </w:pPr>
    <w:r>
      <w:rPr>
        <w:rFonts w:ascii="Lucida Calligraphy" w:hAnsi="Lucida Calligraphy" w:cs="Tahoma"/>
        <w:i/>
        <w:sz w:val="21"/>
        <w:szCs w:val="21"/>
        <w:lang w:eastAsia="zh-CN"/>
      </w:rPr>
      <w:t xml:space="preserve">Abbreviations </w:t>
    </w:r>
    <w:r>
      <w:rPr>
        <w:rFonts w:hint="eastAsia" w:ascii="Lucida Calligraphy" w:hAnsi="Lucida Calligraphy" w:cs="Tahoma"/>
        <w:i/>
        <w:sz w:val="21"/>
        <w:szCs w:val="21"/>
        <w:lang w:eastAsia="zh-CN"/>
      </w:rPr>
      <w:t>Title</w:t>
    </w:r>
    <w:r>
      <w:rPr>
        <w:rFonts w:ascii="Lucida Calligraphy" w:hAnsi="Lucida Calligraphy" w:cs="Tahoma"/>
        <w:i/>
        <w:sz w:val="21"/>
        <w:szCs w:val="21"/>
        <w:lang w:eastAsia="zh-CN"/>
      </w:rPr>
      <w:t xml:space="preserve"> of Journal</w:t>
    </w:r>
    <w:r>
      <w:rPr>
        <w:szCs w:val="21"/>
        <w:lang w:eastAsia="zh-CN"/>
      </w:rPr>
      <w:t xml:space="preserve"> </w:t>
    </w:r>
    <w:r>
      <w:rPr>
        <w:szCs w:val="21"/>
        <w:lang w:eastAsia="zh-CN"/>
      </w:rPr>
      <w:tab/>
    </w:r>
    <w:r>
      <w:rPr>
        <w:rFonts w:ascii="Castellar" w:hAnsi="Castellar" w:cs="Tahoma"/>
        <w:b/>
        <w:sz w:val="21"/>
        <w:szCs w:val="21"/>
        <w:lang w:eastAsia="zh-CN"/>
      </w:rPr>
      <w:t xml:space="preserve">  </w:t>
    </w:r>
    <w:bookmarkStart w:id="8" w:name="OLE_LINK1"/>
    <w:bookmarkStart w:id="9" w:name="OLE_LINK2"/>
    <w:r>
      <w:rPr>
        <w:rFonts w:ascii="Lucida Calligraphy" w:hAnsi="Lucida Calligraphy" w:cs="Tahoma"/>
        <w:b/>
        <w:i/>
        <w:sz w:val="21"/>
        <w:szCs w:val="21"/>
        <w:lang w:eastAsia="zh-CN"/>
      </w:rPr>
      <w:t>Title of Journa</w:t>
    </w:r>
    <w:bookmarkEnd w:id="8"/>
    <w:bookmarkEnd w:id="9"/>
    <w:r>
      <w:rPr>
        <w:rFonts w:hint="eastAsia" w:ascii="Lucida Calligraphy" w:hAnsi="Lucida Calligraphy" w:cs="Tahoma"/>
        <w:b/>
        <w:i/>
        <w:sz w:val="21"/>
        <w:szCs w:val="21"/>
        <w:lang w:eastAsia="zh-CN"/>
      </w:rPr>
      <w:t xml:space="preserve">l </w:t>
    </w:r>
    <w:r>
      <w:rPr>
        <w:rFonts w:ascii="Castellar" w:hAnsi="Castellar" w:cs="Tahoma"/>
        <w:b/>
        <w:sz w:val="21"/>
        <w:szCs w:val="21"/>
      </w:rPr>
      <w:drawing>
        <wp:inline distT="0" distB="0" distL="114300" distR="114300">
          <wp:extent cx="228600" cy="142875"/>
          <wp:effectExtent l="0" t="0" r="0" b="9525"/>
          <wp:docPr id="2" name="图片 5" descr="V-King(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V-King(logo)1"/>
                  <pic:cNvPicPr>
                    <a:picLocks noChangeAspect="1"/>
                  </pic:cNvPicPr>
                </pic:nvPicPr>
                <pic:blipFill>
                  <a:blip r:embed="rId1"/>
                  <a:stretch>
                    <a:fillRect/>
                  </a:stretch>
                </pic:blipFill>
                <pic:spPr>
                  <a:xfrm>
                    <a:off x="0" y="0"/>
                    <a:ext cx="228600" cy="142875"/>
                  </a:xfrm>
                  <a:prstGeom prst="rect">
                    <a:avLst/>
                  </a:prstGeom>
                  <a:noFill/>
                  <a:ln>
                    <a:noFill/>
                  </a:ln>
                </pic:spPr>
              </pic:pic>
            </a:graphicData>
          </a:graphic>
        </wp:inline>
      </w:drawing>
    </w:r>
    <w:r>
      <w:rPr>
        <w:rFonts w:ascii="Lucida Calligraphy" w:hAnsi="Lucida Calligraphy" w:cs="Tahoma"/>
        <w:i/>
        <w:sz w:val="21"/>
        <w:szCs w:val="21"/>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FE1FCF"/>
    <w:multiLevelType w:val="multilevel"/>
    <w:tmpl w:val="26FE1FCF"/>
    <w:lvl w:ilvl="0" w:tentative="0">
      <w:start w:val="1"/>
      <w:numFmt w:val="decimal"/>
      <w:pStyle w:val="36"/>
      <w:lvlText w:val="%1 "/>
      <w:lvlJc w:val="left"/>
      <w:pPr>
        <w:tabs>
          <w:tab w:val="left" w:pos="648"/>
        </w:tabs>
        <w:ind w:firstLine="288"/>
      </w:pPr>
      <w:rPr>
        <w:rFonts w:hint="default" w:ascii="Times New Roman" w:hAnsi="Times New Roman" w:cs="Times New Roman"/>
        <w:b w:val="0"/>
        <w:bCs w:val="0"/>
        <w:i w:val="0"/>
        <w:iCs w:val="0"/>
        <w:caps w:val="0"/>
        <w:strike w:val="0"/>
        <w:dstrike w:val="0"/>
        <w:outline w:val="0"/>
        <w:shadow w:val="0"/>
        <w:emboss w:val="0"/>
        <w:imprint w:val="0"/>
        <w:vanish w:val="0"/>
        <w:sz w:val="16"/>
        <w:szCs w:val="16"/>
        <w:vertAlign w:val="superscrip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37660336"/>
    <w:multiLevelType w:val="multilevel"/>
    <w:tmpl w:val="37660336"/>
    <w:lvl w:ilvl="0" w:tentative="0">
      <w:start w:val="1"/>
      <w:numFmt w:val="bullet"/>
      <w:pStyle w:val="33"/>
      <w:lvlText w:val=""/>
      <w:lvlJc w:val="left"/>
      <w:pPr>
        <w:tabs>
          <w:tab w:val="left" w:pos="648"/>
        </w:tabs>
        <w:ind w:left="648" w:hanging="360"/>
      </w:pPr>
      <w:rPr>
        <w:rFonts w:hint="default" w:ascii="Symbol" w:hAnsi="Symbol" w:cs="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2">
    <w:nsid w:val="43705E5D"/>
    <w:multiLevelType w:val="multilevel"/>
    <w:tmpl w:val="43705E5D"/>
    <w:lvl w:ilvl="0" w:tentative="0">
      <w:start w:val="1"/>
      <w:numFmt w:val="decimal"/>
      <w:lvlText w:val="%1"/>
      <w:lvlJc w:val="left"/>
      <w:pPr>
        <w:ind w:left="495" w:hanging="495"/>
      </w:pPr>
      <w:rPr>
        <w:rFonts w:hint="default" w:ascii="Times New Roman" w:hAnsi="Times New Roman" w:cs="Times New Roman"/>
      </w:rPr>
    </w:lvl>
    <w:lvl w:ilvl="1" w:tentative="0">
      <w:start w:val="1"/>
      <w:numFmt w:val="decimal"/>
      <w:lvlText w:val="%1.%2"/>
      <w:lvlJc w:val="left"/>
      <w:pPr>
        <w:ind w:left="495" w:hanging="49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3">
    <w:nsid w:val="52CA544A"/>
    <w:multiLevelType w:val="singleLevel"/>
    <w:tmpl w:val="52CA544A"/>
    <w:lvl w:ilvl="0" w:tentative="0">
      <w:start w:val="1"/>
      <w:numFmt w:val="decimal"/>
      <w:pStyle w:val="40"/>
      <w:lvlText w:val="[%1]"/>
      <w:lvlJc w:val="left"/>
      <w:pPr>
        <w:tabs>
          <w:tab w:val="left" w:pos="360"/>
        </w:tabs>
        <w:ind w:left="360" w:hanging="360"/>
      </w:pPr>
      <w:rPr>
        <w:rFonts w:hint="default" w:ascii="Times New Roman" w:hAnsi="Times New Roman" w:cs="Times New Roman"/>
        <w:b w:val="0"/>
        <w:bCs w:val="0"/>
        <w:i w:val="0"/>
        <w:iCs w:val="0"/>
        <w:sz w:val="16"/>
        <w:szCs w:val="16"/>
      </w:rPr>
    </w:lvl>
  </w:abstractNum>
  <w:abstractNum w:abstractNumId="4">
    <w:nsid w:val="5D2938E8"/>
    <w:multiLevelType w:val="multilevel"/>
    <w:tmpl w:val="5D2938E8"/>
    <w:lvl w:ilvl="0" w:tentative="0">
      <w:start w:val="1"/>
      <w:numFmt w:val="decimal"/>
      <w:pStyle w:val="2"/>
      <w:lvlText w:val="[%1]"/>
      <w:lvlJc w:val="left"/>
      <w:pPr>
        <w:tabs>
          <w:tab w:val="left" w:pos="720"/>
        </w:tabs>
      </w:pPr>
      <w:rPr>
        <w:rFonts w:hint="eastAsia"/>
      </w:rPr>
    </w:lvl>
    <w:lvl w:ilvl="1" w:tentative="0">
      <w:start w:val="1"/>
      <w:numFmt w:val="decimalZero"/>
      <w:pStyle w:val="3"/>
      <w:isLgl/>
      <w:lvlText w:val="节 %1.%2"/>
      <w:lvlJc w:val="left"/>
      <w:pPr>
        <w:tabs>
          <w:tab w:val="left" w:pos="720"/>
        </w:tabs>
      </w:pPr>
      <w:rPr>
        <w:rFonts w:hint="eastAsia"/>
      </w:rPr>
    </w:lvl>
    <w:lvl w:ilvl="2" w:tentative="0">
      <w:start w:val="1"/>
      <w:numFmt w:val="lowerLetter"/>
      <w:pStyle w:val="4"/>
      <w:lvlText w:val="(%3)"/>
      <w:lvlJc w:val="left"/>
      <w:pPr>
        <w:tabs>
          <w:tab w:val="left" w:pos="720"/>
        </w:tabs>
        <w:ind w:left="720" w:hanging="432"/>
      </w:pPr>
      <w:rPr>
        <w:rFonts w:hint="eastAsia"/>
      </w:rPr>
    </w:lvl>
    <w:lvl w:ilvl="3" w:tentative="0">
      <w:start w:val="1"/>
      <w:numFmt w:val="lowerRoman"/>
      <w:pStyle w:val="5"/>
      <w:lvlText w:val="(%4)"/>
      <w:lvlJc w:val="right"/>
      <w:pPr>
        <w:tabs>
          <w:tab w:val="left" w:pos="864"/>
        </w:tabs>
        <w:ind w:left="864" w:hanging="144"/>
      </w:pPr>
      <w:rPr>
        <w:rFonts w:hint="eastAsia"/>
      </w:rPr>
    </w:lvl>
    <w:lvl w:ilvl="4" w:tentative="0">
      <w:start w:val="1"/>
      <w:numFmt w:val="decimal"/>
      <w:pStyle w:val="6"/>
      <w:lvlText w:val="%5)"/>
      <w:lvlJc w:val="left"/>
      <w:pPr>
        <w:tabs>
          <w:tab w:val="left" w:pos="1008"/>
        </w:tabs>
        <w:ind w:left="1008" w:hanging="432"/>
      </w:pPr>
      <w:rPr>
        <w:rFonts w:hint="eastAsia"/>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abstractNum w:abstractNumId="5">
    <w:nsid w:val="6AAD48A5"/>
    <w:multiLevelType w:val="multilevel"/>
    <w:tmpl w:val="6AAD48A5"/>
    <w:lvl w:ilvl="0" w:tentative="0">
      <w:start w:val="1"/>
      <w:numFmt w:val="decimal"/>
      <w:lvlText w:val="[%1]"/>
      <w:lvlJc w:val="left"/>
      <w:pPr>
        <w:tabs>
          <w:tab w:val="left" w:pos="360"/>
        </w:tabs>
        <w:ind w:left="357" w:hanging="357"/>
      </w:pPr>
      <w:rPr>
        <w:rFonts w:hint="default" w:ascii="Times New Roman" w:hAnsi="Times New Roman" w:eastAsia="宋体"/>
        <w:b w:val="0"/>
        <w:color w:val="auto"/>
        <w:sz w:val="18"/>
        <w:szCs w:val="18"/>
      </w:rPr>
    </w:lvl>
    <w:lvl w:ilvl="1" w:tentative="0">
      <w:start w:val="1"/>
      <w:numFmt w:val="none"/>
      <w:suff w:val="nothing"/>
      <w:lvlText w:val=""/>
      <w:lvlJc w:val="left"/>
      <w:rPr>
        <w:rFonts w:hint="eastAsia"/>
      </w:rPr>
    </w:lvl>
    <w:lvl w:ilvl="2" w:tentative="0">
      <w:start w:val="1"/>
      <w:numFmt w:val="none"/>
      <w:suff w:val="nothing"/>
      <w:lvlText w:val=""/>
      <w:lvlJc w:val="left"/>
      <w:rPr>
        <w:rFonts w:hint="eastAsia"/>
      </w:rPr>
    </w:lvl>
    <w:lvl w:ilvl="3" w:tentative="0">
      <w:start w:val="1"/>
      <w:numFmt w:val="none"/>
      <w:suff w:val="nothing"/>
      <w:lvlText w:val=""/>
      <w:lvlJc w:val="left"/>
      <w:rPr>
        <w:rFonts w:hint="eastAsia"/>
      </w:rPr>
    </w:lvl>
    <w:lvl w:ilvl="4" w:tentative="0">
      <w:start w:val="1"/>
      <w:numFmt w:val="none"/>
      <w:suff w:val="nothing"/>
      <w:lvlText w:val=""/>
      <w:lvlJc w:val="left"/>
      <w:rPr>
        <w:rFonts w:hint="eastAsia"/>
      </w:rPr>
    </w:lvl>
    <w:lvl w:ilvl="5" w:tentative="0">
      <w:start w:val="1"/>
      <w:numFmt w:val="none"/>
      <w:suff w:val="nothing"/>
      <w:lvlText w:val=""/>
      <w:lvlJc w:val="left"/>
      <w:rPr>
        <w:rFonts w:hint="eastAsia"/>
      </w:rPr>
    </w:lvl>
    <w:lvl w:ilvl="6" w:tentative="0">
      <w:start w:val="1"/>
      <w:numFmt w:val="none"/>
      <w:suff w:val="nothing"/>
      <w:lvlText w:val=""/>
      <w:lvlJc w:val="left"/>
      <w:rPr>
        <w:rFonts w:hint="eastAsia"/>
      </w:rPr>
    </w:lvl>
    <w:lvl w:ilvl="7" w:tentative="0">
      <w:start w:val="1"/>
      <w:numFmt w:val="none"/>
      <w:suff w:val="nothing"/>
      <w:lvlText w:val=""/>
      <w:lvlJc w:val="left"/>
      <w:rPr>
        <w:rFonts w:hint="eastAsia"/>
      </w:rPr>
    </w:lvl>
    <w:lvl w:ilvl="8" w:tentative="0">
      <w:start w:val="1"/>
      <w:numFmt w:val="none"/>
      <w:suff w:val="nothing"/>
      <w:lvlText w:val=""/>
      <w:lvlJc w:val="left"/>
      <w:rPr>
        <w:rFonts w:hint="eastAsia"/>
      </w:rPr>
    </w:lvl>
  </w:abstractNum>
  <w:abstractNum w:abstractNumId="6">
    <w:nsid w:val="6C402C58"/>
    <w:multiLevelType w:val="multilevel"/>
    <w:tmpl w:val="6C402C58"/>
    <w:lvl w:ilvl="0" w:tentative="0">
      <w:start w:val="1"/>
      <w:numFmt w:val="decimal"/>
      <w:pStyle w:val="35"/>
      <w:lvlText w:val="Figure %1. "/>
      <w:lvlJc w:val="left"/>
      <w:pPr>
        <w:tabs>
          <w:tab w:val="left" w:pos="720"/>
        </w:tabs>
      </w:pPr>
      <w:rPr>
        <w:rFonts w:hint="default" w:ascii="Times New Roman" w:hAnsi="Times New Roman" w:cs="Times New Roman"/>
        <w:b w:val="0"/>
        <w:bCs w:val="0"/>
        <w:i w:val="0"/>
        <w:iCs w:val="0"/>
        <w:color w:val="auto"/>
        <w:sz w:val="16"/>
        <w:szCs w:val="16"/>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
    <w:nsid w:val="6CD32DA8"/>
    <w:multiLevelType w:val="singleLevel"/>
    <w:tmpl w:val="6CD32DA8"/>
    <w:lvl w:ilvl="0" w:tentative="0">
      <w:start w:val="1"/>
      <w:numFmt w:val="upperRoman"/>
      <w:pStyle w:val="46"/>
      <w:lvlText w:val="TABLE %1. "/>
      <w:lvlJc w:val="left"/>
      <w:pPr>
        <w:tabs>
          <w:tab w:val="left" w:pos="1080"/>
        </w:tabs>
      </w:pPr>
      <w:rPr>
        <w:rFonts w:hint="default" w:ascii="Times New Roman" w:hAnsi="Times New Roman" w:cs="Times New Roman"/>
        <w:b w:val="0"/>
        <w:bCs w:val="0"/>
        <w:i w:val="0"/>
        <w:iCs w:val="0"/>
        <w:sz w:val="16"/>
        <w:szCs w:val="16"/>
      </w:rPr>
    </w:lvl>
  </w:abstractNum>
  <w:abstractNum w:abstractNumId="8">
    <w:nsid w:val="7E7F3404"/>
    <w:multiLevelType w:val="multilevel"/>
    <w:tmpl w:val="7E7F3404"/>
    <w:lvl w:ilvl="0" w:tentative="0">
      <w:start w:val="1"/>
      <w:numFmt w:val="decimal"/>
      <w:lvlText w:val="(%1)"/>
      <w:lvlJc w:val="left"/>
      <w:pPr>
        <w:ind w:left="1080" w:hanging="360"/>
      </w:pPr>
      <w:rPr>
        <w:rFonts w:hint="default"/>
        <w:i w:val="0"/>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4"/>
  </w:num>
  <w:num w:numId="2">
    <w:abstractNumId w:val="1"/>
  </w:num>
  <w:num w:numId="3">
    <w:abstractNumId w:val="6"/>
  </w:num>
  <w:num w:numId="4">
    <w:abstractNumId w:val="0"/>
  </w:num>
  <w:num w:numId="5">
    <w:abstractNumId w:val="3"/>
  </w:num>
  <w:num w:numId="6">
    <w:abstractNumId w:val="7"/>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360"/>
  <w:doNotHyphenateCaps/>
  <w:drawingGridHorizontalSpacing w:val="100"/>
  <w:drawingGridVerticalSpacing w:val="289"/>
  <w:displayHorizontalDrawingGridEvery w:val="2"/>
  <w:displayVerticalDrawingGridEvery w:val="1"/>
  <w:characterSpacingControl w:val="doNotCompress"/>
  <w:doNotValidateAgainstSchema/>
  <w:doNotDemarcateInvalidXml/>
  <w:footnotePr>
    <w:footnote w:id="2"/>
    <w:footnote w:id="3"/>
  </w:footnotePr>
  <w:compat>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wZTY4MzAzZGEwNzVhZTQzZjdhMTdjZWNkOWYwMGQifQ=="/>
  </w:docVars>
  <w:rsids>
    <w:rsidRoot w:val="004433AC"/>
    <w:rsid w:val="000005E0"/>
    <w:rsid w:val="00000DDA"/>
    <w:rsid w:val="000044B2"/>
    <w:rsid w:val="00004B38"/>
    <w:rsid w:val="0000555F"/>
    <w:rsid w:val="00006B83"/>
    <w:rsid w:val="00010391"/>
    <w:rsid w:val="00014384"/>
    <w:rsid w:val="00015F6F"/>
    <w:rsid w:val="00016743"/>
    <w:rsid w:val="00016C15"/>
    <w:rsid w:val="0002531F"/>
    <w:rsid w:val="00032340"/>
    <w:rsid w:val="00032872"/>
    <w:rsid w:val="00032A9A"/>
    <w:rsid w:val="000369CC"/>
    <w:rsid w:val="00037C73"/>
    <w:rsid w:val="00044782"/>
    <w:rsid w:val="0004565D"/>
    <w:rsid w:val="000465A2"/>
    <w:rsid w:val="00053A8F"/>
    <w:rsid w:val="00057E7E"/>
    <w:rsid w:val="00060813"/>
    <w:rsid w:val="000638B4"/>
    <w:rsid w:val="00063EE2"/>
    <w:rsid w:val="00072F14"/>
    <w:rsid w:val="0007319A"/>
    <w:rsid w:val="00076735"/>
    <w:rsid w:val="000802E9"/>
    <w:rsid w:val="00081510"/>
    <w:rsid w:val="00081F0E"/>
    <w:rsid w:val="00082279"/>
    <w:rsid w:val="00083D3D"/>
    <w:rsid w:val="00085FB7"/>
    <w:rsid w:val="00086123"/>
    <w:rsid w:val="0008753E"/>
    <w:rsid w:val="00094E29"/>
    <w:rsid w:val="000964DE"/>
    <w:rsid w:val="0009747C"/>
    <w:rsid w:val="000A05C0"/>
    <w:rsid w:val="000A2A38"/>
    <w:rsid w:val="000A4572"/>
    <w:rsid w:val="000A7233"/>
    <w:rsid w:val="000B017F"/>
    <w:rsid w:val="000B5E72"/>
    <w:rsid w:val="000C143D"/>
    <w:rsid w:val="000C472C"/>
    <w:rsid w:val="000C6985"/>
    <w:rsid w:val="000C73F5"/>
    <w:rsid w:val="000D06C9"/>
    <w:rsid w:val="000D1652"/>
    <w:rsid w:val="000D2F42"/>
    <w:rsid w:val="000D7162"/>
    <w:rsid w:val="000E07EF"/>
    <w:rsid w:val="000E1E1A"/>
    <w:rsid w:val="000F5B88"/>
    <w:rsid w:val="000F6CE5"/>
    <w:rsid w:val="00100184"/>
    <w:rsid w:val="00101EAD"/>
    <w:rsid w:val="0010282C"/>
    <w:rsid w:val="00110F7F"/>
    <w:rsid w:val="00112411"/>
    <w:rsid w:val="001135A1"/>
    <w:rsid w:val="00113C60"/>
    <w:rsid w:val="00113C8F"/>
    <w:rsid w:val="001164DC"/>
    <w:rsid w:val="0012112A"/>
    <w:rsid w:val="00123038"/>
    <w:rsid w:val="001244B2"/>
    <w:rsid w:val="00133C16"/>
    <w:rsid w:val="00134395"/>
    <w:rsid w:val="0013482A"/>
    <w:rsid w:val="001353E2"/>
    <w:rsid w:val="00135AAE"/>
    <w:rsid w:val="00140935"/>
    <w:rsid w:val="00140D90"/>
    <w:rsid w:val="00142AB1"/>
    <w:rsid w:val="001476EE"/>
    <w:rsid w:val="001506D4"/>
    <w:rsid w:val="00150DCC"/>
    <w:rsid w:val="00153726"/>
    <w:rsid w:val="00165BB0"/>
    <w:rsid w:val="0016748F"/>
    <w:rsid w:val="00167F9D"/>
    <w:rsid w:val="00174BF4"/>
    <w:rsid w:val="001761E6"/>
    <w:rsid w:val="00181999"/>
    <w:rsid w:val="00182B37"/>
    <w:rsid w:val="001831F4"/>
    <w:rsid w:val="00184564"/>
    <w:rsid w:val="001853E7"/>
    <w:rsid w:val="0018560B"/>
    <w:rsid w:val="00185F27"/>
    <w:rsid w:val="001920C0"/>
    <w:rsid w:val="0019226D"/>
    <w:rsid w:val="00194AC3"/>
    <w:rsid w:val="00195A88"/>
    <w:rsid w:val="00195B3B"/>
    <w:rsid w:val="00197787"/>
    <w:rsid w:val="00197D91"/>
    <w:rsid w:val="001A23B2"/>
    <w:rsid w:val="001A7431"/>
    <w:rsid w:val="001B0A6C"/>
    <w:rsid w:val="001B700C"/>
    <w:rsid w:val="001C11DB"/>
    <w:rsid w:val="001C3893"/>
    <w:rsid w:val="001C569D"/>
    <w:rsid w:val="001C75D3"/>
    <w:rsid w:val="001C79AC"/>
    <w:rsid w:val="001D4E88"/>
    <w:rsid w:val="001D6D63"/>
    <w:rsid w:val="001E02EA"/>
    <w:rsid w:val="001E0D73"/>
    <w:rsid w:val="001E18DA"/>
    <w:rsid w:val="001E1C22"/>
    <w:rsid w:val="001E2CEF"/>
    <w:rsid w:val="001E4736"/>
    <w:rsid w:val="001F04A7"/>
    <w:rsid w:val="001F0BCB"/>
    <w:rsid w:val="001F1DEF"/>
    <w:rsid w:val="001F2BA5"/>
    <w:rsid w:val="001F6851"/>
    <w:rsid w:val="001F7513"/>
    <w:rsid w:val="0020160A"/>
    <w:rsid w:val="00206846"/>
    <w:rsid w:val="00206A81"/>
    <w:rsid w:val="002140B2"/>
    <w:rsid w:val="00222569"/>
    <w:rsid w:val="00224FB8"/>
    <w:rsid w:val="0022559A"/>
    <w:rsid w:val="00231984"/>
    <w:rsid w:val="00231EB6"/>
    <w:rsid w:val="0023222C"/>
    <w:rsid w:val="0023554E"/>
    <w:rsid w:val="002366A7"/>
    <w:rsid w:val="00237531"/>
    <w:rsid w:val="00237596"/>
    <w:rsid w:val="002375E1"/>
    <w:rsid w:val="002409AE"/>
    <w:rsid w:val="0024132A"/>
    <w:rsid w:val="002437DE"/>
    <w:rsid w:val="002512C3"/>
    <w:rsid w:val="00252E4D"/>
    <w:rsid w:val="0025519E"/>
    <w:rsid w:val="00256E5F"/>
    <w:rsid w:val="0025757E"/>
    <w:rsid w:val="002578FB"/>
    <w:rsid w:val="00261534"/>
    <w:rsid w:val="002618D0"/>
    <w:rsid w:val="0026450B"/>
    <w:rsid w:val="00267D85"/>
    <w:rsid w:val="002749DA"/>
    <w:rsid w:val="00275CDC"/>
    <w:rsid w:val="00276461"/>
    <w:rsid w:val="0028434C"/>
    <w:rsid w:val="00285A92"/>
    <w:rsid w:val="002877E3"/>
    <w:rsid w:val="00291CF5"/>
    <w:rsid w:val="002924BB"/>
    <w:rsid w:val="00297843"/>
    <w:rsid w:val="00297C3F"/>
    <w:rsid w:val="00297E0C"/>
    <w:rsid w:val="002A0CE3"/>
    <w:rsid w:val="002A2870"/>
    <w:rsid w:val="002A6698"/>
    <w:rsid w:val="002A6ACF"/>
    <w:rsid w:val="002B216B"/>
    <w:rsid w:val="002B35EA"/>
    <w:rsid w:val="002B571B"/>
    <w:rsid w:val="002B6518"/>
    <w:rsid w:val="002B6722"/>
    <w:rsid w:val="002C32D1"/>
    <w:rsid w:val="002D05E5"/>
    <w:rsid w:val="002D0AEC"/>
    <w:rsid w:val="002D2AD9"/>
    <w:rsid w:val="002D2CF8"/>
    <w:rsid w:val="002D3B66"/>
    <w:rsid w:val="002D5DC1"/>
    <w:rsid w:val="002D6044"/>
    <w:rsid w:val="002D61E1"/>
    <w:rsid w:val="002D7262"/>
    <w:rsid w:val="002D7973"/>
    <w:rsid w:val="002D7B05"/>
    <w:rsid w:val="002E11FD"/>
    <w:rsid w:val="002E43C2"/>
    <w:rsid w:val="002E7C49"/>
    <w:rsid w:val="002F21D1"/>
    <w:rsid w:val="002F318A"/>
    <w:rsid w:val="002F36A9"/>
    <w:rsid w:val="002F5A32"/>
    <w:rsid w:val="002F6C8B"/>
    <w:rsid w:val="002F6E0B"/>
    <w:rsid w:val="00301F16"/>
    <w:rsid w:val="00302AF6"/>
    <w:rsid w:val="003030B0"/>
    <w:rsid w:val="00306211"/>
    <w:rsid w:val="003074A0"/>
    <w:rsid w:val="00307C2A"/>
    <w:rsid w:val="00314703"/>
    <w:rsid w:val="0032496D"/>
    <w:rsid w:val="00327749"/>
    <w:rsid w:val="00330DE5"/>
    <w:rsid w:val="00333216"/>
    <w:rsid w:val="00333704"/>
    <w:rsid w:val="0034607A"/>
    <w:rsid w:val="003510D7"/>
    <w:rsid w:val="00351188"/>
    <w:rsid w:val="003572C8"/>
    <w:rsid w:val="0036038B"/>
    <w:rsid w:val="003657A7"/>
    <w:rsid w:val="00367571"/>
    <w:rsid w:val="00370636"/>
    <w:rsid w:val="00370DD6"/>
    <w:rsid w:val="00371C0B"/>
    <w:rsid w:val="003749BD"/>
    <w:rsid w:val="00380632"/>
    <w:rsid w:val="00381068"/>
    <w:rsid w:val="00382406"/>
    <w:rsid w:val="00383C22"/>
    <w:rsid w:val="003856B8"/>
    <w:rsid w:val="00392A38"/>
    <w:rsid w:val="003A051B"/>
    <w:rsid w:val="003A1EB5"/>
    <w:rsid w:val="003A371D"/>
    <w:rsid w:val="003A5154"/>
    <w:rsid w:val="003A5840"/>
    <w:rsid w:val="003A7C29"/>
    <w:rsid w:val="003B3F8A"/>
    <w:rsid w:val="003B6E46"/>
    <w:rsid w:val="003C49FC"/>
    <w:rsid w:val="003D28CE"/>
    <w:rsid w:val="003D5045"/>
    <w:rsid w:val="003D5800"/>
    <w:rsid w:val="003E15A9"/>
    <w:rsid w:val="003E21E9"/>
    <w:rsid w:val="003E2C2A"/>
    <w:rsid w:val="003E7F48"/>
    <w:rsid w:val="003F1305"/>
    <w:rsid w:val="003F2D3E"/>
    <w:rsid w:val="00401888"/>
    <w:rsid w:val="00402ED6"/>
    <w:rsid w:val="00404D07"/>
    <w:rsid w:val="00405B90"/>
    <w:rsid w:val="00410410"/>
    <w:rsid w:val="0041713F"/>
    <w:rsid w:val="00433E03"/>
    <w:rsid w:val="004433AC"/>
    <w:rsid w:val="0044473C"/>
    <w:rsid w:val="004459DD"/>
    <w:rsid w:val="00446B2F"/>
    <w:rsid w:val="00450F19"/>
    <w:rsid w:val="00452290"/>
    <w:rsid w:val="00452AA4"/>
    <w:rsid w:val="00454E44"/>
    <w:rsid w:val="004602AD"/>
    <w:rsid w:val="004637E7"/>
    <w:rsid w:val="0046442C"/>
    <w:rsid w:val="004662E1"/>
    <w:rsid w:val="0047126A"/>
    <w:rsid w:val="004750A4"/>
    <w:rsid w:val="00477607"/>
    <w:rsid w:val="00481692"/>
    <w:rsid w:val="004839E2"/>
    <w:rsid w:val="0048597A"/>
    <w:rsid w:val="00487350"/>
    <w:rsid w:val="004A169D"/>
    <w:rsid w:val="004A53C5"/>
    <w:rsid w:val="004A6A04"/>
    <w:rsid w:val="004B06CE"/>
    <w:rsid w:val="004B5940"/>
    <w:rsid w:val="004C5B52"/>
    <w:rsid w:val="004D08CD"/>
    <w:rsid w:val="004D22EB"/>
    <w:rsid w:val="004D238D"/>
    <w:rsid w:val="004D4D9F"/>
    <w:rsid w:val="004D4E34"/>
    <w:rsid w:val="004E01B2"/>
    <w:rsid w:val="004E0ECC"/>
    <w:rsid w:val="004E0EEC"/>
    <w:rsid w:val="004E10E2"/>
    <w:rsid w:val="004E1B07"/>
    <w:rsid w:val="004E2FA4"/>
    <w:rsid w:val="004F623B"/>
    <w:rsid w:val="00500E76"/>
    <w:rsid w:val="00505856"/>
    <w:rsid w:val="005102FA"/>
    <w:rsid w:val="005137E6"/>
    <w:rsid w:val="00513855"/>
    <w:rsid w:val="00513DDA"/>
    <w:rsid w:val="00515CCE"/>
    <w:rsid w:val="00517337"/>
    <w:rsid w:val="00520307"/>
    <w:rsid w:val="00524F55"/>
    <w:rsid w:val="00525AE7"/>
    <w:rsid w:val="00532E3F"/>
    <w:rsid w:val="0053372C"/>
    <w:rsid w:val="00533B76"/>
    <w:rsid w:val="005372C0"/>
    <w:rsid w:val="00537D37"/>
    <w:rsid w:val="005410B0"/>
    <w:rsid w:val="0054236C"/>
    <w:rsid w:val="00542869"/>
    <w:rsid w:val="005456A1"/>
    <w:rsid w:val="00546AB9"/>
    <w:rsid w:val="00551461"/>
    <w:rsid w:val="00552395"/>
    <w:rsid w:val="00554294"/>
    <w:rsid w:val="00554889"/>
    <w:rsid w:val="00554E6F"/>
    <w:rsid w:val="005555EC"/>
    <w:rsid w:val="00556002"/>
    <w:rsid w:val="00564484"/>
    <w:rsid w:val="00564921"/>
    <w:rsid w:val="0056583A"/>
    <w:rsid w:val="005717F9"/>
    <w:rsid w:val="00571A71"/>
    <w:rsid w:val="0057388D"/>
    <w:rsid w:val="00574F48"/>
    <w:rsid w:val="00581182"/>
    <w:rsid w:val="005836BF"/>
    <w:rsid w:val="00583A8F"/>
    <w:rsid w:val="00584EAD"/>
    <w:rsid w:val="00592F7C"/>
    <w:rsid w:val="005A1773"/>
    <w:rsid w:val="005A71AF"/>
    <w:rsid w:val="005B0FF2"/>
    <w:rsid w:val="005B1825"/>
    <w:rsid w:val="005B7D24"/>
    <w:rsid w:val="005C1B9C"/>
    <w:rsid w:val="005D59C3"/>
    <w:rsid w:val="005D626B"/>
    <w:rsid w:val="005D74BA"/>
    <w:rsid w:val="005E025B"/>
    <w:rsid w:val="005E14FC"/>
    <w:rsid w:val="005E306C"/>
    <w:rsid w:val="005E474E"/>
    <w:rsid w:val="005E632E"/>
    <w:rsid w:val="005F2FF0"/>
    <w:rsid w:val="00604083"/>
    <w:rsid w:val="00606488"/>
    <w:rsid w:val="006104FB"/>
    <w:rsid w:val="00610B8B"/>
    <w:rsid w:val="00611829"/>
    <w:rsid w:val="00612059"/>
    <w:rsid w:val="00615A13"/>
    <w:rsid w:val="00621A08"/>
    <w:rsid w:val="006273F2"/>
    <w:rsid w:val="00630121"/>
    <w:rsid w:val="00632CC0"/>
    <w:rsid w:val="006334D0"/>
    <w:rsid w:val="0063385A"/>
    <w:rsid w:val="006361E2"/>
    <w:rsid w:val="006365AC"/>
    <w:rsid w:val="00641677"/>
    <w:rsid w:val="00641DCA"/>
    <w:rsid w:val="00652312"/>
    <w:rsid w:val="00660F29"/>
    <w:rsid w:val="00662A8B"/>
    <w:rsid w:val="00667F2C"/>
    <w:rsid w:val="00671208"/>
    <w:rsid w:val="00671759"/>
    <w:rsid w:val="00675D48"/>
    <w:rsid w:val="0067683A"/>
    <w:rsid w:val="00680224"/>
    <w:rsid w:val="00684F09"/>
    <w:rsid w:val="00685366"/>
    <w:rsid w:val="00685BAF"/>
    <w:rsid w:val="0069036B"/>
    <w:rsid w:val="006910A8"/>
    <w:rsid w:val="00697FEE"/>
    <w:rsid w:val="006A2B46"/>
    <w:rsid w:val="006A6AC6"/>
    <w:rsid w:val="006B2649"/>
    <w:rsid w:val="006B35CE"/>
    <w:rsid w:val="006B492C"/>
    <w:rsid w:val="006B6845"/>
    <w:rsid w:val="006B70C8"/>
    <w:rsid w:val="006B7382"/>
    <w:rsid w:val="006C6FC6"/>
    <w:rsid w:val="006D1A43"/>
    <w:rsid w:val="006D2687"/>
    <w:rsid w:val="006D53D3"/>
    <w:rsid w:val="006D56EA"/>
    <w:rsid w:val="006E03CC"/>
    <w:rsid w:val="006E206E"/>
    <w:rsid w:val="006E3400"/>
    <w:rsid w:val="006E4D97"/>
    <w:rsid w:val="006E7F84"/>
    <w:rsid w:val="006F1054"/>
    <w:rsid w:val="006F394F"/>
    <w:rsid w:val="006F608C"/>
    <w:rsid w:val="00702FAE"/>
    <w:rsid w:val="0071109E"/>
    <w:rsid w:val="00712A1E"/>
    <w:rsid w:val="00712E8A"/>
    <w:rsid w:val="00717ABF"/>
    <w:rsid w:val="0072319D"/>
    <w:rsid w:val="00731AAF"/>
    <w:rsid w:val="00733598"/>
    <w:rsid w:val="0073610E"/>
    <w:rsid w:val="0073713F"/>
    <w:rsid w:val="00737213"/>
    <w:rsid w:val="0073755B"/>
    <w:rsid w:val="007427D2"/>
    <w:rsid w:val="007434E5"/>
    <w:rsid w:val="0074607C"/>
    <w:rsid w:val="007467E5"/>
    <w:rsid w:val="007538B6"/>
    <w:rsid w:val="007566C2"/>
    <w:rsid w:val="00760B40"/>
    <w:rsid w:val="007610A6"/>
    <w:rsid w:val="00761EFE"/>
    <w:rsid w:val="007620BC"/>
    <w:rsid w:val="00766607"/>
    <w:rsid w:val="00766A69"/>
    <w:rsid w:val="00767B04"/>
    <w:rsid w:val="00767B06"/>
    <w:rsid w:val="00773774"/>
    <w:rsid w:val="00775661"/>
    <w:rsid w:val="00776F92"/>
    <w:rsid w:val="00780456"/>
    <w:rsid w:val="00780D60"/>
    <w:rsid w:val="007844A1"/>
    <w:rsid w:val="0078465F"/>
    <w:rsid w:val="00785E5F"/>
    <w:rsid w:val="007861C0"/>
    <w:rsid w:val="00792079"/>
    <w:rsid w:val="0079330E"/>
    <w:rsid w:val="0079675E"/>
    <w:rsid w:val="00796D87"/>
    <w:rsid w:val="007A1446"/>
    <w:rsid w:val="007A3B7C"/>
    <w:rsid w:val="007B016A"/>
    <w:rsid w:val="007B65AD"/>
    <w:rsid w:val="007C05DF"/>
    <w:rsid w:val="007C3FA2"/>
    <w:rsid w:val="007D29B7"/>
    <w:rsid w:val="007D711D"/>
    <w:rsid w:val="007D7AEA"/>
    <w:rsid w:val="007D7D15"/>
    <w:rsid w:val="007E3B8A"/>
    <w:rsid w:val="007F0C22"/>
    <w:rsid w:val="007F489C"/>
    <w:rsid w:val="007F4A1F"/>
    <w:rsid w:val="007F552D"/>
    <w:rsid w:val="007F57D9"/>
    <w:rsid w:val="007F5855"/>
    <w:rsid w:val="007F63C9"/>
    <w:rsid w:val="00800729"/>
    <w:rsid w:val="00801FD8"/>
    <w:rsid w:val="00803149"/>
    <w:rsid w:val="00803DD7"/>
    <w:rsid w:val="00806900"/>
    <w:rsid w:val="00810B7E"/>
    <w:rsid w:val="00812ADD"/>
    <w:rsid w:val="00813A29"/>
    <w:rsid w:val="008140C0"/>
    <w:rsid w:val="00815E96"/>
    <w:rsid w:val="00816C3F"/>
    <w:rsid w:val="008244CA"/>
    <w:rsid w:val="0082715C"/>
    <w:rsid w:val="00831C6C"/>
    <w:rsid w:val="00834F45"/>
    <w:rsid w:val="00835416"/>
    <w:rsid w:val="008425C4"/>
    <w:rsid w:val="00842FE9"/>
    <w:rsid w:val="00843BB4"/>
    <w:rsid w:val="0084440E"/>
    <w:rsid w:val="00844BEC"/>
    <w:rsid w:val="008477D4"/>
    <w:rsid w:val="00847B01"/>
    <w:rsid w:val="008510EF"/>
    <w:rsid w:val="00852934"/>
    <w:rsid w:val="00855DB4"/>
    <w:rsid w:val="00860F68"/>
    <w:rsid w:val="00861463"/>
    <w:rsid w:val="00863CEC"/>
    <w:rsid w:val="00866316"/>
    <w:rsid w:val="00866C22"/>
    <w:rsid w:val="008748AE"/>
    <w:rsid w:val="00876B34"/>
    <w:rsid w:val="008770E2"/>
    <w:rsid w:val="00880A4F"/>
    <w:rsid w:val="00881FAC"/>
    <w:rsid w:val="008824C1"/>
    <w:rsid w:val="008925EF"/>
    <w:rsid w:val="00893BD5"/>
    <w:rsid w:val="00897D76"/>
    <w:rsid w:val="008A077F"/>
    <w:rsid w:val="008C1EFA"/>
    <w:rsid w:val="008C236F"/>
    <w:rsid w:val="008C2A5C"/>
    <w:rsid w:val="008C4286"/>
    <w:rsid w:val="008C4829"/>
    <w:rsid w:val="008C6DC0"/>
    <w:rsid w:val="008D03FF"/>
    <w:rsid w:val="008D1CD1"/>
    <w:rsid w:val="008D2949"/>
    <w:rsid w:val="008D2BAF"/>
    <w:rsid w:val="008D466B"/>
    <w:rsid w:val="008D5D85"/>
    <w:rsid w:val="008D7A68"/>
    <w:rsid w:val="008E06D8"/>
    <w:rsid w:val="008E1E8D"/>
    <w:rsid w:val="008E3465"/>
    <w:rsid w:val="008F2F33"/>
    <w:rsid w:val="008F7096"/>
    <w:rsid w:val="008F7476"/>
    <w:rsid w:val="009021FF"/>
    <w:rsid w:val="00902721"/>
    <w:rsid w:val="009055F3"/>
    <w:rsid w:val="009060B8"/>
    <w:rsid w:val="0091162B"/>
    <w:rsid w:val="009130EA"/>
    <w:rsid w:val="00915294"/>
    <w:rsid w:val="00920D04"/>
    <w:rsid w:val="00921B63"/>
    <w:rsid w:val="00921DA5"/>
    <w:rsid w:val="00923B11"/>
    <w:rsid w:val="00925A4C"/>
    <w:rsid w:val="009270FA"/>
    <w:rsid w:val="00933683"/>
    <w:rsid w:val="00933CB0"/>
    <w:rsid w:val="0093756F"/>
    <w:rsid w:val="00941258"/>
    <w:rsid w:val="00941776"/>
    <w:rsid w:val="00942AF9"/>
    <w:rsid w:val="00944A20"/>
    <w:rsid w:val="00946400"/>
    <w:rsid w:val="00950356"/>
    <w:rsid w:val="0095065C"/>
    <w:rsid w:val="00952D8A"/>
    <w:rsid w:val="00956706"/>
    <w:rsid w:val="00960B73"/>
    <w:rsid w:val="00962B55"/>
    <w:rsid w:val="00964155"/>
    <w:rsid w:val="00966C95"/>
    <w:rsid w:val="0097062D"/>
    <w:rsid w:val="009765AA"/>
    <w:rsid w:val="00983D89"/>
    <w:rsid w:val="00986296"/>
    <w:rsid w:val="009878E3"/>
    <w:rsid w:val="009A2918"/>
    <w:rsid w:val="009A2978"/>
    <w:rsid w:val="009A50EC"/>
    <w:rsid w:val="009A6462"/>
    <w:rsid w:val="009B21B4"/>
    <w:rsid w:val="009B3139"/>
    <w:rsid w:val="009B371F"/>
    <w:rsid w:val="009C53E8"/>
    <w:rsid w:val="009D176E"/>
    <w:rsid w:val="009D394C"/>
    <w:rsid w:val="009D4072"/>
    <w:rsid w:val="009D4F2C"/>
    <w:rsid w:val="009D62FE"/>
    <w:rsid w:val="009E0F51"/>
    <w:rsid w:val="009E1CA3"/>
    <w:rsid w:val="009E3F10"/>
    <w:rsid w:val="009E7AED"/>
    <w:rsid w:val="009E7D67"/>
    <w:rsid w:val="009F366C"/>
    <w:rsid w:val="00A056C3"/>
    <w:rsid w:val="00A1048D"/>
    <w:rsid w:val="00A10E44"/>
    <w:rsid w:val="00A165FF"/>
    <w:rsid w:val="00A177A6"/>
    <w:rsid w:val="00A20989"/>
    <w:rsid w:val="00A22597"/>
    <w:rsid w:val="00A22CC4"/>
    <w:rsid w:val="00A25393"/>
    <w:rsid w:val="00A324DC"/>
    <w:rsid w:val="00A34117"/>
    <w:rsid w:val="00A342ED"/>
    <w:rsid w:val="00A34C14"/>
    <w:rsid w:val="00A35521"/>
    <w:rsid w:val="00A37562"/>
    <w:rsid w:val="00A420DC"/>
    <w:rsid w:val="00A43166"/>
    <w:rsid w:val="00A47D18"/>
    <w:rsid w:val="00A528C0"/>
    <w:rsid w:val="00A570AF"/>
    <w:rsid w:val="00A63B15"/>
    <w:rsid w:val="00A63BE1"/>
    <w:rsid w:val="00A65033"/>
    <w:rsid w:val="00A66E25"/>
    <w:rsid w:val="00A67294"/>
    <w:rsid w:val="00A72C7C"/>
    <w:rsid w:val="00A75D6F"/>
    <w:rsid w:val="00A80E7D"/>
    <w:rsid w:val="00A814D7"/>
    <w:rsid w:val="00A90228"/>
    <w:rsid w:val="00AA4910"/>
    <w:rsid w:val="00AA519A"/>
    <w:rsid w:val="00AB11D8"/>
    <w:rsid w:val="00AB1C5A"/>
    <w:rsid w:val="00AB2ADA"/>
    <w:rsid w:val="00AB582E"/>
    <w:rsid w:val="00AC28CE"/>
    <w:rsid w:val="00AC4A36"/>
    <w:rsid w:val="00AC6D5F"/>
    <w:rsid w:val="00AC78CF"/>
    <w:rsid w:val="00AC792D"/>
    <w:rsid w:val="00AD0348"/>
    <w:rsid w:val="00AD17F5"/>
    <w:rsid w:val="00AD2B2C"/>
    <w:rsid w:val="00AD3700"/>
    <w:rsid w:val="00AF33A4"/>
    <w:rsid w:val="00AF7765"/>
    <w:rsid w:val="00B025D8"/>
    <w:rsid w:val="00B0704B"/>
    <w:rsid w:val="00B132BD"/>
    <w:rsid w:val="00B135A1"/>
    <w:rsid w:val="00B15A9A"/>
    <w:rsid w:val="00B163E0"/>
    <w:rsid w:val="00B20490"/>
    <w:rsid w:val="00B2240D"/>
    <w:rsid w:val="00B23BB8"/>
    <w:rsid w:val="00B30F36"/>
    <w:rsid w:val="00B35688"/>
    <w:rsid w:val="00B36916"/>
    <w:rsid w:val="00B36DC5"/>
    <w:rsid w:val="00B3723B"/>
    <w:rsid w:val="00B378E2"/>
    <w:rsid w:val="00B37A12"/>
    <w:rsid w:val="00B42E4B"/>
    <w:rsid w:val="00B44495"/>
    <w:rsid w:val="00B47B8A"/>
    <w:rsid w:val="00B52FB5"/>
    <w:rsid w:val="00B5588C"/>
    <w:rsid w:val="00B563DE"/>
    <w:rsid w:val="00B56E8B"/>
    <w:rsid w:val="00B57161"/>
    <w:rsid w:val="00B63670"/>
    <w:rsid w:val="00B65994"/>
    <w:rsid w:val="00B65A45"/>
    <w:rsid w:val="00B72033"/>
    <w:rsid w:val="00B72DC3"/>
    <w:rsid w:val="00B854C1"/>
    <w:rsid w:val="00B873FF"/>
    <w:rsid w:val="00B90549"/>
    <w:rsid w:val="00B911A6"/>
    <w:rsid w:val="00B91FF1"/>
    <w:rsid w:val="00B9219D"/>
    <w:rsid w:val="00B9417A"/>
    <w:rsid w:val="00B943D1"/>
    <w:rsid w:val="00B94FDD"/>
    <w:rsid w:val="00B97023"/>
    <w:rsid w:val="00BA3D4D"/>
    <w:rsid w:val="00BC287F"/>
    <w:rsid w:val="00BC5A4C"/>
    <w:rsid w:val="00BD00F9"/>
    <w:rsid w:val="00BD1C26"/>
    <w:rsid w:val="00BD4177"/>
    <w:rsid w:val="00BE2C20"/>
    <w:rsid w:val="00BE31ED"/>
    <w:rsid w:val="00BE5A31"/>
    <w:rsid w:val="00BF5127"/>
    <w:rsid w:val="00BF75A2"/>
    <w:rsid w:val="00C00CD9"/>
    <w:rsid w:val="00C06A92"/>
    <w:rsid w:val="00C07F9E"/>
    <w:rsid w:val="00C116A9"/>
    <w:rsid w:val="00C11AFE"/>
    <w:rsid w:val="00C13A07"/>
    <w:rsid w:val="00C16376"/>
    <w:rsid w:val="00C21BC6"/>
    <w:rsid w:val="00C228B0"/>
    <w:rsid w:val="00C278AA"/>
    <w:rsid w:val="00C27B0C"/>
    <w:rsid w:val="00C35453"/>
    <w:rsid w:val="00C3640F"/>
    <w:rsid w:val="00C4415C"/>
    <w:rsid w:val="00C44FC0"/>
    <w:rsid w:val="00C4519C"/>
    <w:rsid w:val="00C47538"/>
    <w:rsid w:val="00C47988"/>
    <w:rsid w:val="00C549B5"/>
    <w:rsid w:val="00C55A19"/>
    <w:rsid w:val="00C5755C"/>
    <w:rsid w:val="00C70D1A"/>
    <w:rsid w:val="00C76E22"/>
    <w:rsid w:val="00C82E08"/>
    <w:rsid w:val="00C85204"/>
    <w:rsid w:val="00C907AA"/>
    <w:rsid w:val="00C92829"/>
    <w:rsid w:val="00C942EB"/>
    <w:rsid w:val="00C95099"/>
    <w:rsid w:val="00C9717B"/>
    <w:rsid w:val="00CA2723"/>
    <w:rsid w:val="00CA3141"/>
    <w:rsid w:val="00CB2389"/>
    <w:rsid w:val="00CB546F"/>
    <w:rsid w:val="00CC6E0A"/>
    <w:rsid w:val="00CD2F47"/>
    <w:rsid w:val="00CD763A"/>
    <w:rsid w:val="00CD7FA8"/>
    <w:rsid w:val="00CE17CB"/>
    <w:rsid w:val="00CE41FF"/>
    <w:rsid w:val="00CE5C41"/>
    <w:rsid w:val="00CE6023"/>
    <w:rsid w:val="00CE6670"/>
    <w:rsid w:val="00CF1C8E"/>
    <w:rsid w:val="00CF2C71"/>
    <w:rsid w:val="00CF3079"/>
    <w:rsid w:val="00D00178"/>
    <w:rsid w:val="00D003DC"/>
    <w:rsid w:val="00D0218F"/>
    <w:rsid w:val="00D059CD"/>
    <w:rsid w:val="00D06067"/>
    <w:rsid w:val="00D0684F"/>
    <w:rsid w:val="00D13D6C"/>
    <w:rsid w:val="00D20B1D"/>
    <w:rsid w:val="00D25271"/>
    <w:rsid w:val="00D27154"/>
    <w:rsid w:val="00D33488"/>
    <w:rsid w:val="00D358E5"/>
    <w:rsid w:val="00D36617"/>
    <w:rsid w:val="00D37F97"/>
    <w:rsid w:val="00D41736"/>
    <w:rsid w:val="00D42CCD"/>
    <w:rsid w:val="00D437FE"/>
    <w:rsid w:val="00D44181"/>
    <w:rsid w:val="00D510C8"/>
    <w:rsid w:val="00D5495D"/>
    <w:rsid w:val="00D56C2A"/>
    <w:rsid w:val="00D6120A"/>
    <w:rsid w:val="00D625B1"/>
    <w:rsid w:val="00D650CB"/>
    <w:rsid w:val="00D7163F"/>
    <w:rsid w:val="00D74E16"/>
    <w:rsid w:val="00D75096"/>
    <w:rsid w:val="00D7681C"/>
    <w:rsid w:val="00D80E33"/>
    <w:rsid w:val="00D83E82"/>
    <w:rsid w:val="00D858B5"/>
    <w:rsid w:val="00D963A7"/>
    <w:rsid w:val="00DA57C0"/>
    <w:rsid w:val="00DA77C5"/>
    <w:rsid w:val="00DB41ED"/>
    <w:rsid w:val="00DB52F2"/>
    <w:rsid w:val="00DB5318"/>
    <w:rsid w:val="00DB5DE1"/>
    <w:rsid w:val="00DC06EB"/>
    <w:rsid w:val="00DC32F7"/>
    <w:rsid w:val="00DC5049"/>
    <w:rsid w:val="00DC612D"/>
    <w:rsid w:val="00DC68A0"/>
    <w:rsid w:val="00DC6DEF"/>
    <w:rsid w:val="00DD09DE"/>
    <w:rsid w:val="00DD16CC"/>
    <w:rsid w:val="00DD19F2"/>
    <w:rsid w:val="00DD1BBF"/>
    <w:rsid w:val="00DD3D27"/>
    <w:rsid w:val="00DD6E27"/>
    <w:rsid w:val="00DE3B8C"/>
    <w:rsid w:val="00DE549D"/>
    <w:rsid w:val="00DF412A"/>
    <w:rsid w:val="00DF6846"/>
    <w:rsid w:val="00DF6BE6"/>
    <w:rsid w:val="00E01932"/>
    <w:rsid w:val="00E02FBB"/>
    <w:rsid w:val="00E04847"/>
    <w:rsid w:val="00E05A4D"/>
    <w:rsid w:val="00E1264C"/>
    <w:rsid w:val="00E137B1"/>
    <w:rsid w:val="00E1521A"/>
    <w:rsid w:val="00E30900"/>
    <w:rsid w:val="00E3097A"/>
    <w:rsid w:val="00E310C9"/>
    <w:rsid w:val="00E327CF"/>
    <w:rsid w:val="00E32F0A"/>
    <w:rsid w:val="00E34140"/>
    <w:rsid w:val="00E34242"/>
    <w:rsid w:val="00E35437"/>
    <w:rsid w:val="00E35C3F"/>
    <w:rsid w:val="00E36ED0"/>
    <w:rsid w:val="00E43292"/>
    <w:rsid w:val="00E4417D"/>
    <w:rsid w:val="00E4423F"/>
    <w:rsid w:val="00E5031F"/>
    <w:rsid w:val="00E62A17"/>
    <w:rsid w:val="00E62A81"/>
    <w:rsid w:val="00E63DD9"/>
    <w:rsid w:val="00E72E71"/>
    <w:rsid w:val="00E76790"/>
    <w:rsid w:val="00E8006B"/>
    <w:rsid w:val="00E86D6D"/>
    <w:rsid w:val="00E90C80"/>
    <w:rsid w:val="00E978E6"/>
    <w:rsid w:val="00EA127F"/>
    <w:rsid w:val="00EA1EF7"/>
    <w:rsid w:val="00EA270D"/>
    <w:rsid w:val="00EB0FE5"/>
    <w:rsid w:val="00EB1B54"/>
    <w:rsid w:val="00EB1FDB"/>
    <w:rsid w:val="00EB3C15"/>
    <w:rsid w:val="00EC1AD0"/>
    <w:rsid w:val="00EC6C72"/>
    <w:rsid w:val="00ED1CF4"/>
    <w:rsid w:val="00ED1D1A"/>
    <w:rsid w:val="00ED45D4"/>
    <w:rsid w:val="00ED584D"/>
    <w:rsid w:val="00EE2851"/>
    <w:rsid w:val="00EE4A02"/>
    <w:rsid w:val="00EE7E9D"/>
    <w:rsid w:val="00EF1151"/>
    <w:rsid w:val="00EF1B1A"/>
    <w:rsid w:val="00EF3B6B"/>
    <w:rsid w:val="00EF6DA9"/>
    <w:rsid w:val="00EF6EC5"/>
    <w:rsid w:val="00F06205"/>
    <w:rsid w:val="00F15A3B"/>
    <w:rsid w:val="00F21492"/>
    <w:rsid w:val="00F21B33"/>
    <w:rsid w:val="00F233E5"/>
    <w:rsid w:val="00F2500F"/>
    <w:rsid w:val="00F26508"/>
    <w:rsid w:val="00F27B60"/>
    <w:rsid w:val="00F30E15"/>
    <w:rsid w:val="00F35A96"/>
    <w:rsid w:val="00F41B8D"/>
    <w:rsid w:val="00F466AF"/>
    <w:rsid w:val="00F51FAF"/>
    <w:rsid w:val="00F520D1"/>
    <w:rsid w:val="00F5281B"/>
    <w:rsid w:val="00F53F61"/>
    <w:rsid w:val="00F54962"/>
    <w:rsid w:val="00F56233"/>
    <w:rsid w:val="00F62F8C"/>
    <w:rsid w:val="00F72D38"/>
    <w:rsid w:val="00F7404B"/>
    <w:rsid w:val="00F7483C"/>
    <w:rsid w:val="00F81E75"/>
    <w:rsid w:val="00F830CB"/>
    <w:rsid w:val="00F835C5"/>
    <w:rsid w:val="00F837A6"/>
    <w:rsid w:val="00F93847"/>
    <w:rsid w:val="00F9535C"/>
    <w:rsid w:val="00FA662A"/>
    <w:rsid w:val="00FB2DFA"/>
    <w:rsid w:val="00FB3077"/>
    <w:rsid w:val="00FB5EF8"/>
    <w:rsid w:val="00FB657F"/>
    <w:rsid w:val="00FB7BB0"/>
    <w:rsid w:val="00FC12E7"/>
    <w:rsid w:val="00FC1F58"/>
    <w:rsid w:val="00FC3359"/>
    <w:rsid w:val="00FC7C07"/>
    <w:rsid w:val="00FD486A"/>
    <w:rsid w:val="00FD5145"/>
    <w:rsid w:val="00FE2EA5"/>
    <w:rsid w:val="00FE4E14"/>
    <w:rsid w:val="00FE6D67"/>
    <w:rsid w:val="00FF038A"/>
    <w:rsid w:val="00FF1BEA"/>
    <w:rsid w:val="00FF3061"/>
    <w:rsid w:val="03962305"/>
    <w:rsid w:val="120E317A"/>
    <w:rsid w:val="151D739D"/>
    <w:rsid w:val="18F26FE4"/>
    <w:rsid w:val="19F86B2A"/>
    <w:rsid w:val="25036248"/>
    <w:rsid w:val="265D379A"/>
    <w:rsid w:val="279A7D67"/>
    <w:rsid w:val="32D11AB6"/>
    <w:rsid w:val="33D072B2"/>
    <w:rsid w:val="367F45F6"/>
    <w:rsid w:val="3C8301BE"/>
    <w:rsid w:val="3D962A26"/>
    <w:rsid w:val="4ADD62DF"/>
    <w:rsid w:val="55F7EE71"/>
    <w:rsid w:val="5A9A3A61"/>
    <w:rsid w:val="60E850FD"/>
    <w:rsid w:val="61E568F3"/>
    <w:rsid w:val="645D34B4"/>
    <w:rsid w:val="67ED1332"/>
    <w:rsid w:val="6E6848CA"/>
    <w:rsid w:val="6F9D176F"/>
    <w:rsid w:val="74F159D0"/>
    <w:rsid w:val="BBD97E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qFormat="1"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qFormat="1"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center"/>
    </w:pPr>
    <w:rPr>
      <w:rFonts w:ascii="Times New Roman" w:hAnsi="Times New Roman" w:eastAsia="宋体" w:cs="Times New Roman"/>
      <w:lang w:val="en-US" w:eastAsia="en-US" w:bidi="ar-SA"/>
    </w:rPr>
  </w:style>
  <w:style w:type="paragraph" w:styleId="2">
    <w:name w:val="heading 1"/>
    <w:basedOn w:val="1"/>
    <w:next w:val="1"/>
    <w:qFormat/>
    <w:uiPriority w:val="0"/>
    <w:pPr>
      <w:keepNext/>
      <w:keepLines/>
      <w:numPr>
        <w:ilvl w:val="0"/>
        <w:numId w:val="1"/>
      </w:numPr>
      <w:tabs>
        <w:tab w:val="left" w:pos="216"/>
      </w:tabs>
      <w:spacing w:before="160" w:after="80"/>
      <w:ind w:firstLine="216"/>
      <w:outlineLvl w:val="0"/>
    </w:pPr>
    <w:rPr>
      <w:smallCaps/>
    </w:rPr>
  </w:style>
  <w:style w:type="paragraph" w:styleId="3">
    <w:name w:val="heading 2"/>
    <w:basedOn w:val="1"/>
    <w:next w:val="1"/>
    <w:qFormat/>
    <w:uiPriority w:val="0"/>
    <w:pPr>
      <w:keepNext/>
      <w:keepLines/>
      <w:numPr>
        <w:ilvl w:val="1"/>
        <w:numId w:val="1"/>
      </w:numPr>
      <w:spacing w:before="120" w:after="60"/>
      <w:jc w:val="left"/>
      <w:outlineLvl w:val="1"/>
    </w:pPr>
    <w:rPr>
      <w:i/>
      <w:iCs/>
    </w:rPr>
  </w:style>
  <w:style w:type="paragraph" w:styleId="4">
    <w:name w:val="heading 3"/>
    <w:basedOn w:val="1"/>
    <w:next w:val="1"/>
    <w:qFormat/>
    <w:uiPriority w:val="0"/>
    <w:pPr>
      <w:numPr>
        <w:ilvl w:val="2"/>
        <w:numId w:val="1"/>
      </w:numPr>
      <w:spacing w:line="240" w:lineRule="exact"/>
      <w:jc w:val="both"/>
      <w:outlineLvl w:val="2"/>
    </w:pPr>
    <w:rPr>
      <w:i/>
      <w:iCs/>
    </w:rPr>
  </w:style>
  <w:style w:type="paragraph" w:styleId="5">
    <w:name w:val="heading 4"/>
    <w:basedOn w:val="1"/>
    <w:next w:val="1"/>
    <w:qFormat/>
    <w:uiPriority w:val="0"/>
    <w:pPr>
      <w:numPr>
        <w:ilvl w:val="3"/>
        <w:numId w:val="1"/>
      </w:numPr>
      <w:spacing w:before="40" w:after="40"/>
      <w:jc w:val="both"/>
      <w:outlineLvl w:val="3"/>
    </w:pPr>
    <w:rPr>
      <w:i/>
      <w:iCs/>
    </w:rPr>
  </w:style>
  <w:style w:type="paragraph" w:styleId="6">
    <w:name w:val="heading 5"/>
    <w:basedOn w:val="1"/>
    <w:next w:val="1"/>
    <w:qFormat/>
    <w:uiPriority w:val="0"/>
    <w:pPr>
      <w:numPr>
        <w:ilvl w:val="4"/>
        <w:numId w:val="1"/>
      </w:numPr>
      <w:tabs>
        <w:tab w:val="left" w:pos="360"/>
      </w:tabs>
      <w:spacing w:before="160" w:after="80"/>
      <w:outlineLvl w:val="4"/>
    </w:pPr>
    <w:rPr>
      <w:smallCaps/>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7">
    <w:name w:val="Normal Indent"/>
    <w:basedOn w:val="1"/>
    <w:qFormat/>
    <w:uiPriority w:val="0"/>
    <w:pPr>
      <w:widowControl w:val="0"/>
      <w:ind w:firstLine="420"/>
      <w:jc w:val="both"/>
    </w:pPr>
    <w:rPr>
      <w:kern w:val="2"/>
      <w:sz w:val="21"/>
      <w:szCs w:val="21"/>
      <w:lang w:eastAsia="zh-CN"/>
    </w:rPr>
  </w:style>
  <w:style w:type="paragraph" w:styleId="8">
    <w:name w:val="caption"/>
    <w:basedOn w:val="1"/>
    <w:next w:val="1"/>
    <w:unhideWhenUsed/>
    <w:qFormat/>
    <w:uiPriority w:val="0"/>
    <w:rPr>
      <w:rFonts w:ascii="Cambria" w:hAnsi="Cambria" w:eastAsia="黑体"/>
    </w:rPr>
  </w:style>
  <w:style w:type="paragraph" w:styleId="9">
    <w:name w:val="annotation text"/>
    <w:basedOn w:val="1"/>
    <w:uiPriority w:val="0"/>
    <w:pPr>
      <w:jc w:val="left"/>
    </w:pPr>
  </w:style>
  <w:style w:type="paragraph" w:styleId="10">
    <w:name w:val="Body Text"/>
    <w:basedOn w:val="1"/>
    <w:qFormat/>
    <w:uiPriority w:val="0"/>
    <w:pPr>
      <w:spacing w:after="120" w:line="228" w:lineRule="auto"/>
      <w:ind w:firstLine="288"/>
      <w:jc w:val="both"/>
    </w:pPr>
    <w:rPr>
      <w:spacing w:val="-1"/>
    </w:rPr>
  </w:style>
  <w:style w:type="paragraph" w:styleId="11">
    <w:name w:val="endnote text"/>
    <w:basedOn w:val="1"/>
    <w:link w:val="24"/>
    <w:uiPriority w:val="0"/>
    <w:pPr>
      <w:snapToGrid w:val="0"/>
      <w:jc w:val="left"/>
    </w:pPr>
  </w:style>
  <w:style w:type="paragraph" w:styleId="12">
    <w:name w:val="Balloon Text"/>
    <w:basedOn w:val="1"/>
    <w:link w:val="25"/>
    <w:qFormat/>
    <w:uiPriority w:val="0"/>
    <w:rPr>
      <w:sz w:val="18"/>
      <w:szCs w:val="18"/>
    </w:rPr>
  </w:style>
  <w:style w:type="paragraph" w:styleId="13">
    <w:name w:val="footer"/>
    <w:basedOn w:val="1"/>
    <w:link w:val="26"/>
    <w:qFormat/>
    <w:uiPriority w:val="99"/>
    <w:pPr>
      <w:tabs>
        <w:tab w:val="center" w:pos="4153"/>
        <w:tab w:val="right" w:pos="8306"/>
      </w:tabs>
      <w:snapToGrid w:val="0"/>
      <w:jc w:val="left"/>
    </w:pPr>
    <w:rPr>
      <w:sz w:val="18"/>
      <w:szCs w:val="18"/>
    </w:rPr>
  </w:style>
  <w:style w:type="paragraph" w:styleId="14">
    <w:name w:val="header"/>
    <w:basedOn w:val="1"/>
    <w:link w:val="27"/>
    <w:uiPriority w:val="99"/>
    <w:pPr>
      <w:pBdr>
        <w:bottom w:val="single" w:color="auto" w:sz="6" w:space="1"/>
      </w:pBdr>
      <w:tabs>
        <w:tab w:val="center" w:pos="4153"/>
        <w:tab w:val="right" w:pos="8306"/>
      </w:tabs>
      <w:snapToGrid w:val="0"/>
    </w:pPr>
    <w:rPr>
      <w:sz w:val="18"/>
      <w:szCs w:val="18"/>
    </w:rPr>
  </w:style>
  <w:style w:type="paragraph" w:styleId="15">
    <w:name w:val="footnote text"/>
    <w:basedOn w:val="1"/>
    <w:link w:val="28"/>
    <w:qFormat/>
    <w:uiPriority w:val="0"/>
    <w:pPr>
      <w:widowControl w:val="0"/>
      <w:snapToGrid w:val="0"/>
      <w:jc w:val="left"/>
    </w:pPr>
    <w:rPr>
      <w:kern w:val="2"/>
      <w:sz w:val="18"/>
      <w:szCs w:val="18"/>
      <w:lang w:eastAsia="zh-CN"/>
    </w:rPr>
  </w:style>
  <w:style w:type="paragraph" w:styleId="16">
    <w:name w:val="Body Text 2"/>
    <w:basedOn w:val="1"/>
    <w:link w:val="29"/>
    <w:qFormat/>
    <w:uiPriority w:val="0"/>
    <w:pPr>
      <w:spacing w:after="120" w:line="480" w:lineRule="auto"/>
    </w:pPr>
  </w:style>
  <w:style w:type="table" w:styleId="18">
    <w:name w:val="Table Simple 1"/>
    <w:basedOn w:val="17"/>
    <w:qFormat/>
    <w:uiPriority w:val="0"/>
    <w:pPr>
      <w:jc w:val="center"/>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top w:val="nil"/>
          <w:left w:val="nil"/>
          <w:bottom w:val="single" w:color="008000" w:sz="6" w:space="0"/>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character" w:styleId="20">
    <w:name w:val="endnote reference"/>
    <w:basedOn w:val="19"/>
    <w:qFormat/>
    <w:uiPriority w:val="0"/>
    <w:rPr>
      <w:vertAlign w:val="superscript"/>
    </w:rPr>
  </w:style>
  <w:style w:type="character" w:styleId="21">
    <w:name w:val="page number"/>
    <w:basedOn w:val="19"/>
    <w:unhideWhenUsed/>
    <w:qFormat/>
    <w:uiPriority w:val="99"/>
    <w:rPr>
      <w:rFonts w:eastAsia="宋体" w:cs="Times New Roman"/>
      <w:szCs w:val="22"/>
      <w:lang w:eastAsia="zh-CN"/>
    </w:rPr>
  </w:style>
  <w:style w:type="character" w:styleId="22">
    <w:name w:val="Hyperlink"/>
    <w:basedOn w:val="19"/>
    <w:unhideWhenUsed/>
    <w:qFormat/>
    <w:uiPriority w:val="99"/>
    <w:rPr>
      <w:color w:val="35A1D4"/>
      <w:u w:val="single"/>
    </w:rPr>
  </w:style>
  <w:style w:type="character" w:styleId="23">
    <w:name w:val="footnote reference"/>
    <w:basedOn w:val="19"/>
    <w:qFormat/>
    <w:uiPriority w:val="0"/>
    <w:rPr>
      <w:vertAlign w:val="superscript"/>
    </w:rPr>
  </w:style>
  <w:style w:type="character" w:customStyle="1" w:styleId="24">
    <w:name w:val="尾注文本 Char"/>
    <w:basedOn w:val="19"/>
    <w:link w:val="11"/>
    <w:qFormat/>
    <w:uiPriority w:val="0"/>
    <w:rPr>
      <w:lang w:eastAsia="en-US"/>
    </w:rPr>
  </w:style>
  <w:style w:type="character" w:customStyle="1" w:styleId="25">
    <w:name w:val="批注框文本 Char"/>
    <w:basedOn w:val="19"/>
    <w:link w:val="12"/>
    <w:qFormat/>
    <w:uiPriority w:val="0"/>
    <w:rPr>
      <w:sz w:val="18"/>
      <w:szCs w:val="18"/>
      <w:lang w:eastAsia="en-US"/>
    </w:rPr>
  </w:style>
  <w:style w:type="character" w:customStyle="1" w:styleId="26">
    <w:name w:val="页脚 Char"/>
    <w:basedOn w:val="19"/>
    <w:link w:val="13"/>
    <w:qFormat/>
    <w:uiPriority w:val="99"/>
    <w:rPr>
      <w:sz w:val="18"/>
      <w:szCs w:val="18"/>
      <w:lang w:eastAsia="en-US"/>
    </w:rPr>
  </w:style>
  <w:style w:type="character" w:customStyle="1" w:styleId="27">
    <w:name w:val="页眉 Char"/>
    <w:basedOn w:val="19"/>
    <w:link w:val="14"/>
    <w:qFormat/>
    <w:uiPriority w:val="99"/>
    <w:rPr>
      <w:sz w:val="18"/>
      <w:szCs w:val="18"/>
      <w:lang w:eastAsia="en-US"/>
    </w:rPr>
  </w:style>
  <w:style w:type="character" w:customStyle="1" w:styleId="28">
    <w:name w:val="脚注文本 Char"/>
    <w:basedOn w:val="19"/>
    <w:link w:val="15"/>
    <w:qFormat/>
    <w:uiPriority w:val="0"/>
    <w:rPr>
      <w:kern w:val="2"/>
      <w:sz w:val="18"/>
      <w:szCs w:val="18"/>
    </w:rPr>
  </w:style>
  <w:style w:type="character" w:customStyle="1" w:styleId="29">
    <w:name w:val="正文文本 2 Char"/>
    <w:basedOn w:val="19"/>
    <w:link w:val="16"/>
    <w:qFormat/>
    <w:uiPriority w:val="0"/>
    <w:rPr>
      <w:lang w:eastAsia="en-US"/>
    </w:rPr>
  </w:style>
  <w:style w:type="paragraph" w:customStyle="1" w:styleId="30">
    <w:name w:val="Abstract"/>
    <w:qFormat/>
    <w:uiPriority w:val="0"/>
    <w:pPr>
      <w:spacing w:after="200"/>
      <w:jc w:val="both"/>
    </w:pPr>
    <w:rPr>
      <w:rFonts w:ascii="Times New Roman" w:hAnsi="Times New Roman" w:eastAsia="宋体" w:cs="Times New Roman"/>
      <w:b/>
      <w:bCs/>
      <w:sz w:val="18"/>
      <w:szCs w:val="18"/>
      <w:lang w:val="en-US" w:eastAsia="en-US" w:bidi="ar-SA"/>
    </w:rPr>
  </w:style>
  <w:style w:type="paragraph" w:customStyle="1" w:styleId="31">
    <w:name w:val="Affiliation"/>
    <w:qFormat/>
    <w:uiPriority w:val="99"/>
    <w:pPr>
      <w:jc w:val="center"/>
    </w:pPr>
    <w:rPr>
      <w:rFonts w:ascii="Times New Roman" w:hAnsi="Times New Roman" w:eastAsia="宋体" w:cs="Times New Roman"/>
      <w:lang w:val="en-US" w:eastAsia="en-US" w:bidi="ar-SA"/>
    </w:rPr>
  </w:style>
  <w:style w:type="paragraph" w:customStyle="1" w:styleId="32">
    <w:name w:val="Author"/>
    <w:qFormat/>
    <w:uiPriority w:val="99"/>
    <w:pPr>
      <w:spacing w:before="360" w:after="40"/>
      <w:jc w:val="center"/>
    </w:pPr>
    <w:rPr>
      <w:rFonts w:ascii="Times New Roman" w:hAnsi="Times New Roman" w:eastAsia="宋体" w:cs="Times New Roman"/>
      <w:sz w:val="22"/>
      <w:szCs w:val="22"/>
      <w:lang w:val="en-US" w:eastAsia="en-US" w:bidi="ar-SA"/>
    </w:rPr>
  </w:style>
  <w:style w:type="paragraph" w:customStyle="1" w:styleId="33">
    <w:name w:val="bullet list"/>
    <w:basedOn w:val="10"/>
    <w:qFormat/>
    <w:uiPriority w:val="0"/>
    <w:pPr>
      <w:numPr>
        <w:ilvl w:val="0"/>
        <w:numId w:val="2"/>
      </w:numPr>
    </w:pPr>
  </w:style>
  <w:style w:type="paragraph" w:customStyle="1" w:styleId="34">
    <w:name w:val="equation"/>
    <w:basedOn w:val="1"/>
    <w:qFormat/>
    <w:uiPriority w:val="0"/>
    <w:pPr>
      <w:tabs>
        <w:tab w:val="center" w:pos="2520"/>
        <w:tab w:val="right" w:pos="5040"/>
      </w:tabs>
      <w:spacing w:before="240" w:after="240" w:line="216" w:lineRule="auto"/>
    </w:pPr>
    <w:rPr>
      <w:rFonts w:ascii="Symbol" w:hAnsi="Symbol" w:cs="Symbol"/>
    </w:rPr>
  </w:style>
  <w:style w:type="paragraph" w:customStyle="1" w:styleId="35">
    <w:name w:val="figure caption"/>
    <w:qFormat/>
    <w:uiPriority w:val="99"/>
    <w:pPr>
      <w:numPr>
        <w:ilvl w:val="0"/>
        <w:numId w:val="3"/>
      </w:numPr>
      <w:spacing w:before="80" w:after="200"/>
      <w:jc w:val="center"/>
    </w:pPr>
    <w:rPr>
      <w:rFonts w:ascii="Times New Roman" w:hAnsi="Times New Roman" w:eastAsia="宋体" w:cs="Times New Roman"/>
      <w:sz w:val="16"/>
      <w:szCs w:val="16"/>
      <w:lang w:val="en-US" w:eastAsia="en-US" w:bidi="ar-SA"/>
    </w:rPr>
  </w:style>
  <w:style w:type="paragraph" w:customStyle="1" w:styleId="36">
    <w:name w:val="footnote"/>
    <w:qFormat/>
    <w:uiPriority w:val="99"/>
    <w:pPr>
      <w:framePr w:hSpace="187" w:vSpace="187" w:wrap="notBeside" w:vAnchor="text" w:hAnchor="page" w:x="6121" w:y="577"/>
      <w:numPr>
        <w:ilvl w:val="0"/>
        <w:numId w:val="4"/>
      </w:numPr>
      <w:tabs>
        <w:tab w:val="left" w:pos="360"/>
        <w:tab w:val="clear" w:pos="648"/>
      </w:tabs>
      <w:spacing w:after="40"/>
      <w:ind w:firstLine="0"/>
    </w:pPr>
    <w:rPr>
      <w:rFonts w:ascii="Times New Roman" w:hAnsi="Times New Roman" w:eastAsia="宋体" w:cs="Times New Roman"/>
      <w:sz w:val="16"/>
      <w:szCs w:val="16"/>
      <w:lang w:val="en-US" w:eastAsia="en-US" w:bidi="ar-SA"/>
    </w:rPr>
  </w:style>
  <w:style w:type="paragraph" w:customStyle="1" w:styleId="37">
    <w:name w:val="key words"/>
    <w:qFormat/>
    <w:uiPriority w:val="0"/>
    <w:pPr>
      <w:spacing w:after="120"/>
      <w:ind w:firstLine="288"/>
      <w:jc w:val="both"/>
    </w:pPr>
    <w:rPr>
      <w:rFonts w:ascii="Times New Roman" w:hAnsi="Times New Roman" w:eastAsia="宋体" w:cs="Times New Roman"/>
      <w:b/>
      <w:bCs/>
      <w:i/>
      <w:iCs/>
      <w:sz w:val="18"/>
      <w:szCs w:val="18"/>
      <w:lang w:val="en-US" w:eastAsia="en-US" w:bidi="ar-SA"/>
    </w:rPr>
  </w:style>
  <w:style w:type="paragraph" w:customStyle="1" w:styleId="38">
    <w:name w:val="paper subtitle"/>
    <w:qFormat/>
    <w:uiPriority w:val="99"/>
    <w:pPr>
      <w:spacing w:after="120"/>
      <w:jc w:val="center"/>
    </w:pPr>
    <w:rPr>
      <w:rFonts w:ascii="Times New Roman" w:hAnsi="Times New Roman" w:eastAsia="MS Mincho" w:cs="Times New Roman"/>
      <w:sz w:val="28"/>
      <w:szCs w:val="28"/>
      <w:lang w:val="en-US" w:eastAsia="en-US" w:bidi="ar-SA"/>
    </w:rPr>
  </w:style>
  <w:style w:type="paragraph" w:customStyle="1" w:styleId="39">
    <w:name w:val="paper title"/>
    <w:qFormat/>
    <w:uiPriority w:val="0"/>
    <w:pPr>
      <w:spacing w:after="120"/>
      <w:jc w:val="center"/>
    </w:pPr>
    <w:rPr>
      <w:rFonts w:ascii="Times New Roman" w:hAnsi="Times New Roman" w:eastAsia="MS Mincho" w:cs="Times New Roman"/>
      <w:sz w:val="48"/>
      <w:szCs w:val="48"/>
      <w:lang w:val="en-US" w:eastAsia="en-US" w:bidi="ar-SA"/>
    </w:rPr>
  </w:style>
  <w:style w:type="paragraph" w:customStyle="1" w:styleId="40">
    <w:name w:val="references"/>
    <w:qFormat/>
    <w:uiPriority w:val="0"/>
    <w:pPr>
      <w:numPr>
        <w:ilvl w:val="0"/>
        <w:numId w:val="5"/>
      </w:numPr>
      <w:spacing w:after="50" w:line="180" w:lineRule="exact"/>
      <w:jc w:val="both"/>
    </w:pPr>
    <w:rPr>
      <w:rFonts w:ascii="Times New Roman" w:hAnsi="Times New Roman" w:eastAsia="MS Mincho" w:cs="Times New Roman"/>
      <w:sz w:val="16"/>
      <w:szCs w:val="16"/>
      <w:lang w:val="en-US" w:eastAsia="en-US" w:bidi="ar-SA"/>
    </w:rPr>
  </w:style>
  <w:style w:type="paragraph" w:customStyle="1" w:styleId="41">
    <w:name w:val="sponsors"/>
    <w:qFormat/>
    <w:uiPriority w:val="0"/>
    <w:pPr>
      <w:framePr w:wrap="auto" w:vAnchor="margin" w:hAnchor="text" w:x="615" w:y="2239"/>
      <w:pBdr>
        <w:top w:val="single" w:color="auto" w:sz="4" w:space="2"/>
      </w:pBdr>
      <w:ind w:firstLine="288"/>
    </w:pPr>
    <w:rPr>
      <w:rFonts w:ascii="Times New Roman" w:hAnsi="Times New Roman" w:eastAsia="宋体" w:cs="Times New Roman"/>
      <w:sz w:val="16"/>
      <w:szCs w:val="16"/>
      <w:lang w:val="en-US" w:eastAsia="en-US" w:bidi="ar-SA"/>
    </w:rPr>
  </w:style>
  <w:style w:type="paragraph" w:customStyle="1" w:styleId="42">
    <w:name w:val="table col head"/>
    <w:basedOn w:val="1"/>
    <w:qFormat/>
    <w:uiPriority w:val="0"/>
    <w:rPr>
      <w:b/>
      <w:bCs/>
      <w:sz w:val="16"/>
      <w:szCs w:val="16"/>
    </w:rPr>
  </w:style>
  <w:style w:type="paragraph" w:customStyle="1" w:styleId="43">
    <w:name w:val="table col subhead"/>
    <w:basedOn w:val="42"/>
    <w:qFormat/>
    <w:uiPriority w:val="0"/>
    <w:rPr>
      <w:i/>
      <w:iCs/>
      <w:sz w:val="15"/>
      <w:szCs w:val="15"/>
    </w:rPr>
  </w:style>
  <w:style w:type="paragraph" w:customStyle="1" w:styleId="44">
    <w:name w:val="table copy"/>
    <w:qFormat/>
    <w:uiPriority w:val="0"/>
    <w:pPr>
      <w:jc w:val="both"/>
    </w:pPr>
    <w:rPr>
      <w:rFonts w:ascii="Times New Roman" w:hAnsi="Times New Roman" w:eastAsia="宋体" w:cs="Times New Roman"/>
      <w:sz w:val="16"/>
      <w:szCs w:val="16"/>
      <w:lang w:val="en-US" w:eastAsia="en-US" w:bidi="ar-SA"/>
    </w:rPr>
  </w:style>
  <w:style w:type="paragraph" w:customStyle="1" w:styleId="45">
    <w:name w:val="table footnote"/>
    <w:qFormat/>
    <w:uiPriority w:val="0"/>
    <w:pPr>
      <w:spacing w:before="60" w:after="30"/>
      <w:jc w:val="right"/>
    </w:pPr>
    <w:rPr>
      <w:rFonts w:ascii="Times New Roman" w:hAnsi="Times New Roman" w:eastAsia="宋体" w:cs="Times New Roman"/>
      <w:sz w:val="12"/>
      <w:szCs w:val="12"/>
      <w:lang w:val="en-US" w:eastAsia="en-US" w:bidi="ar-SA"/>
    </w:rPr>
  </w:style>
  <w:style w:type="paragraph" w:customStyle="1" w:styleId="46">
    <w:name w:val="table head"/>
    <w:qFormat/>
    <w:uiPriority w:val="0"/>
    <w:pPr>
      <w:numPr>
        <w:ilvl w:val="0"/>
        <w:numId w:val="6"/>
      </w:numPr>
      <w:spacing w:before="240" w:after="120" w:line="216" w:lineRule="auto"/>
      <w:jc w:val="center"/>
    </w:pPr>
    <w:rPr>
      <w:rFonts w:ascii="Times New Roman" w:hAnsi="Times New Roman" w:eastAsia="宋体" w:cs="Times New Roman"/>
      <w:smallCaps/>
      <w:sz w:val="16"/>
      <w:szCs w:val="16"/>
      <w:lang w:val="en-US" w:eastAsia="en-US" w:bidi="ar-SA"/>
    </w:rPr>
  </w:style>
  <w:style w:type="table" w:customStyle="1" w:styleId="47">
    <w:name w:val="样式1"/>
    <w:basedOn w:val="17"/>
    <w:qFormat/>
    <w:uiPriority w:val="0"/>
    <w:tblPr>
      <w:tblCellMar>
        <w:top w:w="0" w:type="dxa"/>
        <w:left w:w="108" w:type="dxa"/>
        <w:bottom w:w="0" w:type="dxa"/>
        <w:right w:w="108" w:type="dxa"/>
      </w:tblCellMar>
    </w:tblPr>
  </w:style>
  <w:style w:type="paragraph" w:styleId="48">
    <w:name w:val="No Spacing"/>
    <w:link w:val="49"/>
    <w:qFormat/>
    <w:uiPriority w:val="1"/>
    <w:rPr>
      <w:rFonts w:ascii="Calibri" w:hAnsi="Calibri" w:eastAsia="宋体" w:cs="Times New Roman"/>
      <w:sz w:val="22"/>
      <w:szCs w:val="22"/>
      <w:lang w:val="en-US" w:eastAsia="zh-CN" w:bidi="ar-SA"/>
    </w:rPr>
  </w:style>
  <w:style w:type="character" w:customStyle="1" w:styleId="49">
    <w:name w:val="无间隔 Char"/>
    <w:basedOn w:val="19"/>
    <w:link w:val="48"/>
    <w:qFormat/>
    <w:uiPriority w:val="1"/>
    <w:rPr>
      <w:rFonts w:ascii="Calibri" w:hAnsi="Calibri"/>
      <w:sz w:val="22"/>
      <w:szCs w:val="22"/>
      <w:lang w:val="en-US" w:eastAsia="zh-CN" w:bidi="ar-SA"/>
    </w:rPr>
  </w:style>
  <w:style w:type="character" w:customStyle="1" w:styleId="50">
    <w:name w:val="contenttitle"/>
    <w:basedOn w:val="19"/>
    <w:qFormat/>
    <w:uiPriority w:val="0"/>
  </w:style>
  <w:style w:type="paragraph" w:customStyle="1" w:styleId="51">
    <w:name w:val="13 Reference List"/>
    <w:basedOn w:val="1"/>
    <w:uiPriority w:val="0"/>
    <w:pPr>
      <w:tabs>
        <w:tab w:val="left" w:pos="720"/>
        <w:tab w:val="left" w:pos="1209"/>
      </w:tabs>
      <w:ind w:left="720" w:hanging="360"/>
    </w:pPr>
    <w:rPr>
      <w:rFonts w:ascii="Calibri" w:hAnsi="Calibri" w:eastAsia="宋体" w:cs="Times New Roman"/>
      <w:sz w:val="22"/>
      <w:szCs w:val="24"/>
      <w:lang w:val="en-GB"/>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4.bin"/><Relationship Id="rId17" Type="http://schemas.openxmlformats.org/officeDocument/2006/relationships/image" Target="media/image5.wmf"/><Relationship Id="rId16" Type="http://schemas.openxmlformats.org/officeDocument/2006/relationships/oleObject" Target="embeddings/oleObject3.bin"/><Relationship Id="rId15" Type="http://schemas.openxmlformats.org/officeDocument/2006/relationships/image" Target="media/image4.wmf"/><Relationship Id="rId14" Type="http://schemas.openxmlformats.org/officeDocument/2006/relationships/oleObject" Target="embeddings/oleObject2.bin"/><Relationship Id="rId13" Type="http://schemas.openxmlformats.org/officeDocument/2006/relationships/image" Target="media/image3.png"/><Relationship Id="rId12" Type="http://schemas.openxmlformats.org/officeDocument/2006/relationships/image" Target="media/image2.e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IEEE</Company>
  <Pages>4</Pages>
  <Words>2873</Words>
  <Characters>3391</Characters>
  <Lines>27</Lines>
  <Paragraphs>7</Paragraphs>
  <TotalTime>40</TotalTime>
  <ScaleCrop>false</ScaleCrop>
  <LinksUpToDate>false</LinksUpToDate>
  <CharactersWithSpaces>3828</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2012-08-21T16:51:00Z</dcterms:created>
  <dc:creator>IEEE</dc:creator>
  <cp:lastModifiedBy>Mr.Bear</cp:lastModifiedBy>
  <cp:lastPrinted>2024-03-26T20:45:00Z</cp:lastPrinted>
  <dcterms:modified xsi:type="dcterms:W3CDTF">2025-05-15T16:32:10Z</dcterms:modified>
  <dc:title>Paper Title (use style: paper title)</dc:title>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B16AE3E958594E2F9E65F4F7AF4C21B8_13</vt:lpwstr>
  </property>
  <property fmtid="{D5CDD505-2E9C-101B-9397-08002B2CF9AE}" pid="4" name="KSOTemplateDocerSaveRecord">
    <vt:lpwstr>eyJoZGlkIjoiYzE0YTc2NTA2OWVkMDFiMTRjOWEzMTNlNWI2Y2IzZmEiLCJ1c2VySWQiOiIxMjAyNTg1MzQ2In0=</vt:lpwstr>
  </property>
</Properties>
</file>